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05" w:rsidRDefault="0012651C">
      <w:pPr>
        <w:pStyle w:val="70"/>
        <w:shd w:val="clear" w:color="auto" w:fill="auto"/>
        <w:spacing w:before="0" w:after="0" w:line="322" w:lineRule="exact"/>
        <w:ind w:left="900" w:firstLine="760"/>
      </w:pPr>
      <w:r>
        <w:t xml:space="preserve">В законодательство внесены изменения, касающиеся преимущественного права приёма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государственную или муниципальную образовательную организацию.</w:t>
      </w:r>
    </w:p>
    <w:p w:rsidR="00DB1E05" w:rsidRDefault="0012651C">
      <w:pPr>
        <w:pStyle w:val="20"/>
        <w:shd w:val="clear" w:color="auto" w:fill="auto"/>
        <w:spacing w:before="0" w:line="322" w:lineRule="exact"/>
        <w:ind w:firstLine="740"/>
      </w:pPr>
      <w:r>
        <w:t xml:space="preserve">Президент подписал Федеральный закон «О внесении </w:t>
      </w:r>
      <w:r>
        <w:t>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DB1E05" w:rsidRDefault="0012651C">
      <w:pPr>
        <w:pStyle w:val="20"/>
        <w:shd w:val="clear" w:color="auto" w:fill="auto"/>
        <w:spacing w:before="0" w:line="322" w:lineRule="exact"/>
        <w:ind w:firstLine="740"/>
      </w:pPr>
      <w:r>
        <w:t>Федеральный закон принят Государственной Думой 9 ноября 2022 года и одобрен Советом Федерации 16 ноября 2022 года.</w:t>
      </w:r>
    </w:p>
    <w:p w:rsidR="00DB1E05" w:rsidRDefault="0012651C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Федеральным законом устанавливается, что 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</w:t>
      </w:r>
      <w:r>
        <w:t xml:space="preserve">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усыновлённые (удочерё</w:t>
      </w:r>
      <w:r>
        <w:t>нные</w:t>
      </w:r>
      <w:proofErr w:type="gramEnd"/>
      <w:r>
        <w:t xml:space="preserve">), </w:t>
      </w:r>
      <w:proofErr w:type="gramStart"/>
      <w:r>
        <w:t xml:space="preserve">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</w:t>
      </w:r>
      <w:r>
        <w:t>и 6 статьи 67 Федерального закона «Об образовании в Российской Федерации», регулирующими вопросы организации конкурса или индивидуального отбора при приёме либо переводе граждан для получения общего образования в образовательных организациях.</w:t>
      </w:r>
      <w:proofErr w:type="gramEnd"/>
    </w:p>
    <w:p w:rsidR="00DB1E05" w:rsidRDefault="0012651C" w:rsidP="002800AA">
      <w:pPr>
        <w:pStyle w:val="20"/>
        <w:shd w:val="clear" w:color="auto" w:fill="auto"/>
        <w:spacing w:before="0" w:line="322" w:lineRule="exact"/>
        <w:ind w:firstLine="740"/>
      </w:pPr>
      <w:r>
        <w:t>Изменения вступят в законную силу 2 декабря 2</w:t>
      </w:r>
      <w:r w:rsidR="002800AA">
        <w:t>022</w:t>
      </w:r>
    </w:p>
    <w:sectPr w:rsidR="00DB1E05" w:rsidSect="00DB1E05">
      <w:pgSz w:w="11900" w:h="16840"/>
      <w:pgMar w:top="1167" w:right="820" w:bottom="118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1C" w:rsidRDefault="0012651C" w:rsidP="00DB1E05">
      <w:r>
        <w:separator/>
      </w:r>
    </w:p>
  </w:endnote>
  <w:endnote w:type="continuationSeparator" w:id="0">
    <w:p w:rsidR="0012651C" w:rsidRDefault="0012651C" w:rsidP="00DB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1C" w:rsidRDefault="0012651C"/>
  </w:footnote>
  <w:footnote w:type="continuationSeparator" w:id="0">
    <w:p w:rsidR="0012651C" w:rsidRDefault="001265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C55"/>
    <w:multiLevelType w:val="multilevel"/>
    <w:tmpl w:val="A156D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1E05"/>
    <w:rsid w:val="0012651C"/>
    <w:rsid w:val="002800AA"/>
    <w:rsid w:val="00DB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E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E0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DB1E0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8ptExact">
    <w:name w:val="Основной текст (9) + 8 pt Exact"/>
    <w:basedOn w:val="9Exact"/>
    <w:rsid w:val="00DB1E0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Exact">
    <w:name w:val="Основной текст (3) Exact"/>
    <w:basedOn w:val="a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+ Не полужирный Exact"/>
    <w:basedOn w:val="3"/>
    <w:rsid w:val="00DB1E05"/>
    <w:rPr>
      <w:b/>
      <w:bCs/>
    </w:rPr>
  </w:style>
  <w:style w:type="character" w:customStyle="1" w:styleId="10Exact">
    <w:name w:val="Основной текст (10) Exact"/>
    <w:basedOn w:val="a0"/>
    <w:link w:val="1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DB1E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1E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DB1E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DB1E0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1E05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DB1E05"/>
    <w:pPr>
      <w:shd w:val="clear" w:color="auto" w:fill="FFFFFF"/>
      <w:spacing w:line="2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rsid w:val="00DB1E0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rsid w:val="00DB1E05"/>
    <w:pPr>
      <w:shd w:val="clear" w:color="auto" w:fill="FFFFFF"/>
      <w:spacing w:before="60" w:line="22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DB1E05"/>
    <w:pPr>
      <w:shd w:val="clear" w:color="auto" w:fill="FFFFFF"/>
      <w:spacing w:after="120" w:line="1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Основной текст (10)"/>
    <w:basedOn w:val="a"/>
    <w:link w:val="10Exact"/>
    <w:rsid w:val="00DB1E05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DB1E05"/>
    <w:pPr>
      <w:shd w:val="clear" w:color="auto" w:fill="FFFFFF"/>
      <w:spacing w:before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B1E05"/>
    <w:pPr>
      <w:shd w:val="clear" w:color="auto" w:fill="FFFFFF"/>
      <w:spacing w:after="120" w:line="195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DB1E05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DB1E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2022-11-29T09:32:00Z</dcterms:created>
  <dcterms:modified xsi:type="dcterms:W3CDTF">2022-11-29T09:34:00Z</dcterms:modified>
</cp:coreProperties>
</file>