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75" w:rsidRPr="00AA6D75" w:rsidRDefault="00AA6D75" w:rsidP="00AA6D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2359660</wp:posOffset>
            </wp:positionH>
            <wp:positionV relativeFrom="page">
              <wp:posOffset>734695</wp:posOffset>
            </wp:positionV>
            <wp:extent cx="963930" cy="1143000"/>
            <wp:effectExtent l="0" t="0" r="7620" b="0"/>
            <wp:wrapNone/>
            <wp:docPr id="1" name="Рисунок 1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A6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Баш</w:t>
      </w:r>
      <w:proofErr w:type="gramStart"/>
      <w:r w:rsidRPr="00AA6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k</w:t>
      </w:r>
      <w:proofErr w:type="gramEnd"/>
      <w:r w:rsidRPr="00AA6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ортостан</w:t>
      </w:r>
      <w:proofErr w:type="spellEnd"/>
      <w:r w:rsidRPr="00AA6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A6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Республиĸаhы</w:t>
      </w:r>
      <w:proofErr w:type="spellEnd"/>
      <w:r w:rsidRPr="00AA6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Республика Башкортостан  </w:t>
      </w:r>
    </w:p>
    <w:p w:rsidR="00AA6D75" w:rsidRPr="00AA6D75" w:rsidRDefault="00AA6D75" w:rsidP="00AA6D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A6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Йəрмəĸəй</w:t>
      </w:r>
      <w:proofErr w:type="spellEnd"/>
      <w:r w:rsidRPr="00AA6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районы                                                                 Совет  </w:t>
      </w:r>
      <w:proofErr w:type="gramStart"/>
      <w:r w:rsidRPr="00AA6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</w:t>
      </w:r>
      <w:proofErr w:type="gramEnd"/>
      <w:r w:rsidRPr="00AA6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AA6D75" w:rsidRPr="00AA6D75" w:rsidRDefault="00AA6D75" w:rsidP="00AA6D75">
      <w:pPr>
        <w:spacing w:after="0" w:line="240" w:lineRule="auto"/>
        <w:rPr>
          <w:rFonts w:ascii="Lucida Sans Unicode" w:eastAsia="Times New Roman" w:hAnsi="Lucida Sans Unicode" w:cs="Times New Roman"/>
          <w:b/>
          <w:sz w:val="24"/>
          <w:szCs w:val="24"/>
          <w:lang w:eastAsia="ru-RU"/>
        </w:rPr>
      </w:pPr>
      <w:proofErr w:type="spellStart"/>
      <w:r w:rsidRPr="00AA6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</w:t>
      </w:r>
      <w:proofErr w:type="spellEnd"/>
      <w:r w:rsidRPr="00AA6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A6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районының</w:t>
      </w:r>
      <w:proofErr w:type="spellEnd"/>
      <w:r w:rsidRPr="00AA6D75">
        <w:rPr>
          <w:rFonts w:ascii="Lucida Sans Unicode" w:eastAsia="Times New Roman" w:hAnsi="Lucida Sans Unicode" w:cs="Times New Roman"/>
          <w:b/>
          <w:sz w:val="24"/>
          <w:szCs w:val="24"/>
          <w:lang w:eastAsia="ru-RU"/>
        </w:rPr>
        <w:t xml:space="preserve">                                         </w:t>
      </w:r>
      <w:r w:rsidRPr="00AA6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</w:t>
      </w:r>
      <w:proofErr w:type="spellStart"/>
      <w:r w:rsidRPr="00AA6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Суккуловский</w:t>
      </w:r>
      <w:proofErr w:type="spellEnd"/>
      <w:r w:rsidRPr="00AA6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AA6D75" w:rsidRPr="00AA6D75" w:rsidRDefault="00AA6D75" w:rsidP="00AA6D7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A6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Һыуы</w:t>
      </w:r>
      <w:proofErr w:type="gramStart"/>
      <w:r w:rsidRPr="00AA6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kk</w:t>
      </w:r>
      <w:proofErr w:type="gramEnd"/>
      <w:r w:rsidRPr="00AA6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</w:t>
      </w:r>
      <w:proofErr w:type="spellEnd"/>
      <w:r w:rsidRPr="00AA6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A6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ауыл</w:t>
      </w:r>
      <w:proofErr w:type="spellEnd"/>
      <w:r w:rsidRPr="00AA6D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6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советы</w:t>
      </w:r>
      <w:r w:rsidRPr="00AA6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AA6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 муниципального</w:t>
      </w:r>
    </w:p>
    <w:p w:rsidR="00AA6D75" w:rsidRPr="00AA6D75" w:rsidRDefault="00AA6D75" w:rsidP="00AA6D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A6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ауыл</w:t>
      </w:r>
      <w:proofErr w:type="spellEnd"/>
      <w:r w:rsidRPr="00AA6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A6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билə</w:t>
      </w:r>
      <w:proofErr w:type="gramStart"/>
      <w:r w:rsidRPr="00AA6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End"/>
      <w:r w:rsidRPr="00AA6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ə</w:t>
      </w:r>
      <w:r w:rsidRPr="00AA6D75">
        <w:rPr>
          <w:rFonts w:ascii="Lucida Sans Unicode" w:eastAsia="Times New Roman" w:hAnsi="Lucida Sans Unicode" w:cs="Times New Roman"/>
          <w:b/>
          <w:sz w:val="20"/>
          <w:szCs w:val="24"/>
          <w:lang w:eastAsia="ru-RU"/>
        </w:rPr>
        <w:t>h</w:t>
      </w:r>
      <w:r w:rsidRPr="00AA6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proofErr w:type="spellEnd"/>
      <w:r w:rsidRPr="00AA6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советы                                                         района </w:t>
      </w:r>
      <w:proofErr w:type="spellStart"/>
      <w:r w:rsidRPr="00AA6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Ермекеевский</w:t>
      </w:r>
      <w:proofErr w:type="spellEnd"/>
      <w:r w:rsidRPr="00AA6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AA6D75" w:rsidRPr="00AA6D75" w:rsidRDefault="00AA6D75" w:rsidP="00AA6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</w:p>
    <w:p w:rsidR="00AA6D75" w:rsidRPr="00AA6D75" w:rsidRDefault="00AA6D75" w:rsidP="00AA6D7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D75" w:rsidRPr="00AA6D75" w:rsidRDefault="00AA6D75" w:rsidP="00AA6D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D75">
        <w:rPr>
          <w:rFonts w:ascii="Lucida Sans Unicode" w:eastAsia="Times New Roman" w:hAnsi="Lucida Sans Unicode" w:cs="Lucida Sans Unicode"/>
          <w:sz w:val="26"/>
          <w:szCs w:val="26"/>
          <w:lang w:eastAsia="ru-RU"/>
        </w:rPr>
        <w:t>Ҡ</w:t>
      </w:r>
      <w:r w:rsidRPr="00AA6D75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АРАР                                       № 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A6D75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A6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РЕШЕНИЕ</w:t>
      </w:r>
    </w:p>
    <w:p w:rsidR="00AA6D75" w:rsidRPr="00AA6D75" w:rsidRDefault="00AA6D75" w:rsidP="00AA6D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D7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B745F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AA6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</w:t>
      </w:r>
      <w:r w:rsidRPr="00AA6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2023 й.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AA6D7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B745F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AA6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Pr="00AA6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г.</w:t>
      </w:r>
    </w:p>
    <w:bookmarkEnd w:id="0"/>
    <w:p w:rsidR="00ED60AC" w:rsidRPr="00ED60AC" w:rsidRDefault="00ED60AC" w:rsidP="00683855">
      <w:pPr>
        <w:shd w:val="clear" w:color="auto" w:fill="FFFFFF"/>
        <w:spacing w:line="240" w:lineRule="auto"/>
        <w:ind w:left="8360"/>
        <w:jc w:val="both"/>
        <w:rPr>
          <w:rFonts w:ascii="Times New Roman" w:hAnsi="Times New Roman" w:cs="Times New Roman"/>
          <w:sz w:val="28"/>
          <w:szCs w:val="28"/>
        </w:rPr>
      </w:pPr>
    </w:p>
    <w:p w:rsidR="00ED60AC" w:rsidRPr="00ED60AC" w:rsidRDefault="00ED60AC" w:rsidP="005913E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5913EF" w:rsidRPr="00AA6D75" w:rsidRDefault="005913EF" w:rsidP="00ED60A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1E1D1E"/>
          <w:sz w:val="26"/>
          <w:szCs w:val="26"/>
          <w:lang w:eastAsia="ru-RU"/>
        </w:rPr>
      </w:pPr>
      <w:r w:rsidRPr="00AA6D75">
        <w:rPr>
          <w:rFonts w:ascii="Times New Roman" w:eastAsia="Times New Roman" w:hAnsi="Times New Roman" w:cs="Times New Roman"/>
          <w:b/>
          <w:color w:val="1E1D1E"/>
          <w:sz w:val="26"/>
          <w:szCs w:val="26"/>
          <w:lang w:eastAsia="ru-RU"/>
        </w:rPr>
        <w:t>Об утверждении Положения «О порядке принятия, учета и оформления в муниципальную собственность выморочного имущества»</w:t>
      </w:r>
    </w:p>
    <w:p w:rsidR="00ED60AC" w:rsidRPr="00AA6D75" w:rsidRDefault="005913EF" w:rsidP="005913E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 125, 1151 Гражданского кодекса РФ, Уставом </w:t>
      </w:r>
      <w:r w:rsidR="00D66713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сельского поселения</w:t>
      </w: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</w:t>
      </w:r>
      <w:proofErr w:type="spellStart"/>
      <w:r w:rsidR="00D66713" w:rsidRPr="00AA6D75">
        <w:rPr>
          <w:rFonts w:ascii="Times New Roman" w:hAnsi="Times New Roman" w:cs="Times New Roman"/>
          <w:sz w:val="26"/>
          <w:szCs w:val="26"/>
        </w:rPr>
        <w:t>Суккуловский</w:t>
      </w:r>
      <w:proofErr w:type="spellEnd"/>
      <w:r w:rsidR="00D66713" w:rsidRPr="00AA6D75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ED60AC" w:rsidRPr="00AA6D75">
        <w:rPr>
          <w:rFonts w:ascii="Times New Roman" w:hAnsi="Times New Roman" w:cs="Times New Roman"/>
          <w:sz w:val="26"/>
          <w:szCs w:val="26"/>
        </w:rPr>
        <w:t xml:space="preserve"> </w:t>
      </w:r>
      <w:r w:rsidR="00D66713" w:rsidRPr="00AA6D7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D66713" w:rsidRPr="00AA6D75">
        <w:rPr>
          <w:rFonts w:ascii="Times New Roman" w:hAnsi="Times New Roman" w:cs="Times New Roman"/>
          <w:sz w:val="26"/>
          <w:szCs w:val="26"/>
        </w:rPr>
        <w:t>Ермекеевский</w:t>
      </w:r>
      <w:proofErr w:type="spellEnd"/>
      <w:r w:rsidR="00D66713" w:rsidRPr="00AA6D75">
        <w:rPr>
          <w:rFonts w:ascii="Times New Roman" w:hAnsi="Times New Roman" w:cs="Times New Roman"/>
          <w:sz w:val="26"/>
          <w:szCs w:val="26"/>
        </w:rPr>
        <w:t xml:space="preserve"> район </w:t>
      </w:r>
      <w:r w:rsidR="00ED60AC" w:rsidRPr="00AA6D75">
        <w:rPr>
          <w:rFonts w:ascii="Times New Roman" w:hAnsi="Times New Roman" w:cs="Times New Roman"/>
          <w:sz w:val="26"/>
          <w:szCs w:val="26"/>
        </w:rPr>
        <w:t>Республики Башкортостан:</w:t>
      </w:r>
    </w:p>
    <w:p w:rsidR="00ED60AC" w:rsidRPr="00AA6D75" w:rsidRDefault="005913EF" w:rsidP="00ED60AC">
      <w:pPr>
        <w:spacing w:after="3" w:line="249" w:lineRule="auto"/>
        <w:ind w:right="34"/>
        <w:jc w:val="both"/>
        <w:rPr>
          <w:rFonts w:ascii="Times New Roman" w:hAnsi="Times New Roman" w:cs="Times New Roman"/>
          <w:sz w:val="26"/>
          <w:szCs w:val="26"/>
        </w:rPr>
      </w:pP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  <w:t>РЕШИЛ:</w:t>
      </w: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  <w:t>1. Утвердить положение «О порядке принятия, учета и оформления в муниципальную собственность выморочного имущества».</w:t>
      </w: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</w:r>
      <w:r w:rsidR="00ED60AC" w:rsidRPr="00AA6D75">
        <w:rPr>
          <w:rFonts w:ascii="Times New Roman" w:hAnsi="Times New Roman" w:cs="Times New Roman"/>
          <w:sz w:val="26"/>
          <w:szCs w:val="26"/>
        </w:rPr>
        <w:t xml:space="preserve">2. Обнародовать настоящее решение </w:t>
      </w:r>
      <w:r w:rsidR="00D66713" w:rsidRPr="00AA6D75">
        <w:rPr>
          <w:rFonts w:ascii="Times New Roman" w:hAnsi="Times New Roman" w:cs="Times New Roman"/>
          <w:sz w:val="26"/>
          <w:szCs w:val="26"/>
        </w:rPr>
        <w:t xml:space="preserve">на сайте </w:t>
      </w:r>
      <w:r w:rsidR="00683855" w:rsidRPr="00AA6D7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683855" w:rsidRPr="00AA6D75">
        <w:rPr>
          <w:rFonts w:ascii="Times New Roman" w:hAnsi="Times New Roman" w:cs="Times New Roman"/>
          <w:sz w:val="26"/>
          <w:szCs w:val="26"/>
        </w:rPr>
        <w:t>Суккуловский</w:t>
      </w:r>
      <w:proofErr w:type="spellEnd"/>
      <w:r w:rsidR="00683855" w:rsidRPr="00AA6D75">
        <w:rPr>
          <w:rFonts w:ascii="Times New Roman" w:hAnsi="Times New Roman" w:cs="Times New Roman"/>
          <w:sz w:val="26"/>
          <w:szCs w:val="26"/>
        </w:rPr>
        <w:t xml:space="preserve"> сельсовет и на информационном стенде.</w:t>
      </w:r>
    </w:p>
    <w:p w:rsidR="00ED60AC" w:rsidRPr="00AA6D75" w:rsidRDefault="00ED60AC" w:rsidP="00ED60AC">
      <w:pPr>
        <w:spacing w:after="3" w:line="249" w:lineRule="auto"/>
        <w:ind w:right="34"/>
        <w:jc w:val="both"/>
        <w:rPr>
          <w:rFonts w:ascii="Times New Roman" w:hAnsi="Times New Roman" w:cs="Times New Roman"/>
          <w:sz w:val="26"/>
          <w:szCs w:val="26"/>
        </w:rPr>
      </w:pPr>
      <w:r w:rsidRPr="00AA6D75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AA6D75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Pr="00AA6D75">
        <w:rPr>
          <w:rFonts w:ascii="Times New Roman" w:hAnsi="Times New Roman" w:cs="Times New Roman"/>
          <w:sz w:val="26"/>
          <w:szCs w:val="26"/>
        </w:rPr>
        <w:tab/>
        <w:t>за</w:t>
      </w:r>
      <w:proofErr w:type="gramEnd"/>
      <w:r w:rsidRPr="00AA6D75">
        <w:rPr>
          <w:rFonts w:ascii="Times New Roman" w:hAnsi="Times New Roman" w:cs="Times New Roman"/>
          <w:sz w:val="26"/>
          <w:szCs w:val="26"/>
        </w:rPr>
        <w:t xml:space="preserve"> </w:t>
      </w:r>
      <w:r w:rsidRPr="00AA6D75">
        <w:rPr>
          <w:rFonts w:ascii="Times New Roman" w:hAnsi="Times New Roman" w:cs="Times New Roman"/>
          <w:sz w:val="26"/>
          <w:szCs w:val="26"/>
        </w:rPr>
        <w:tab/>
        <w:t xml:space="preserve">исполнением </w:t>
      </w:r>
      <w:r w:rsidRPr="00AA6D75">
        <w:rPr>
          <w:rFonts w:ascii="Times New Roman" w:hAnsi="Times New Roman" w:cs="Times New Roman"/>
          <w:sz w:val="26"/>
          <w:szCs w:val="26"/>
        </w:rPr>
        <w:tab/>
        <w:t xml:space="preserve">настоящего </w:t>
      </w:r>
      <w:r w:rsidRPr="00AA6D75">
        <w:rPr>
          <w:rFonts w:ascii="Times New Roman" w:hAnsi="Times New Roman" w:cs="Times New Roman"/>
          <w:sz w:val="26"/>
          <w:szCs w:val="26"/>
        </w:rPr>
        <w:tab/>
        <w:t xml:space="preserve">решения возложить </w:t>
      </w:r>
      <w:r w:rsidRPr="00AA6D75">
        <w:rPr>
          <w:rFonts w:ascii="Times New Roman" w:hAnsi="Times New Roman" w:cs="Times New Roman"/>
          <w:sz w:val="26"/>
          <w:szCs w:val="26"/>
        </w:rPr>
        <w:tab/>
        <w:t>на</w:t>
      </w:r>
      <w:r w:rsidR="00D66713" w:rsidRPr="00AA6D75">
        <w:rPr>
          <w:rFonts w:ascii="Times New Roman" w:hAnsi="Times New Roman" w:cs="Times New Roman"/>
          <w:sz w:val="26"/>
          <w:szCs w:val="26"/>
        </w:rPr>
        <w:t xml:space="preserve"> </w:t>
      </w:r>
      <w:r w:rsidR="00AA6D75" w:rsidRPr="00AA6D75">
        <w:rPr>
          <w:rFonts w:ascii="Times New Roman" w:hAnsi="Times New Roman" w:cs="Times New Roman"/>
          <w:sz w:val="26"/>
          <w:szCs w:val="26"/>
        </w:rPr>
        <w:t>постоянную комиссию Совета по  бюджету, налогам, вопросам муниципальной собственности (председатель комиссии Гареев Г.Ш.)</w:t>
      </w:r>
      <w:r w:rsidRPr="00AA6D75">
        <w:rPr>
          <w:rFonts w:ascii="Times New Roman" w:hAnsi="Times New Roman" w:cs="Times New Roman"/>
          <w:sz w:val="26"/>
          <w:szCs w:val="26"/>
        </w:rPr>
        <w:t>.</w:t>
      </w:r>
    </w:p>
    <w:p w:rsidR="00ED60AC" w:rsidRPr="00AA6D75" w:rsidRDefault="00ED60AC" w:rsidP="00ED60AC">
      <w:pPr>
        <w:tabs>
          <w:tab w:val="right" w:pos="10161"/>
        </w:tabs>
        <w:spacing w:after="12"/>
        <w:rPr>
          <w:rFonts w:ascii="Times New Roman" w:hAnsi="Times New Roman" w:cs="Times New Roman"/>
          <w:sz w:val="26"/>
          <w:szCs w:val="26"/>
        </w:rPr>
      </w:pPr>
    </w:p>
    <w:p w:rsidR="00ED60AC" w:rsidRPr="00AA6D75" w:rsidRDefault="00ED60AC" w:rsidP="00ED60AC">
      <w:pPr>
        <w:tabs>
          <w:tab w:val="right" w:pos="10161"/>
        </w:tabs>
        <w:spacing w:after="12"/>
        <w:rPr>
          <w:rFonts w:ascii="Times New Roman" w:hAnsi="Times New Roman" w:cs="Times New Roman"/>
          <w:sz w:val="26"/>
          <w:szCs w:val="26"/>
        </w:rPr>
      </w:pPr>
    </w:p>
    <w:p w:rsidR="00ED60AC" w:rsidRPr="00AA6D75" w:rsidRDefault="00ED60AC" w:rsidP="00AA6D75">
      <w:pPr>
        <w:tabs>
          <w:tab w:val="right" w:pos="10161"/>
        </w:tabs>
        <w:spacing w:after="12" w:line="240" w:lineRule="auto"/>
        <w:rPr>
          <w:rFonts w:ascii="Times New Roman" w:hAnsi="Times New Roman" w:cs="Times New Roman"/>
          <w:sz w:val="26"/>
          <w:szCs w:val="26"/>
        </w:rPr>
      </w:pPr>
    </w:p>
    <w:p w:rsidR="00ED60AC" w:rsidRPr="00AA6D75" w:rsidRDefault="00AA6D75" w:rsidP="00AA6D75">
      <w:pPr>
        <w:spacing w:line="240" w:lineRule="auto"/>
        <w:ind w:left="10" w:right="34" w:hanging="10"/>
        <w:rPr>
          <w:rFonts w:ascii="Times New Roman" w:hAnsi="Times New Roman" w:cs="Times New Roman"/>
          <w:sz w:val="26"/>
          <w:szCs w:val="26"/>
        </w:rPr>
      </w:pPr>
      <w:r w:rsidRPr="00AA6D75">
        <w:rPr>
          <w:rFonts w:ascii="Times New Roman" w:hAnsi="Times New Roman" w:cs="Times New Roman"/>
          <w:sz w:val="26"/>
          <w:szCs w:val="26"/>
        </w:rPr>
        <w:t>Заместитель главы сельского поселения</w:t>
      </w:r>
    </w:p>
    <w:p w:rsidR="00AA6D75" w:rsidRPr="00AA6D75" w:rsidRDefault="00AA6D75" w:rsidP="00AA6D75">
      <w:pPr>
        <w:spacing w:line="240" w:lineRule="auto"/>
        <w:ind w:left="10" w:right="34" w:hanging="10"/>
        <w:rPr>
          <w:rFonts w:ascii="Times New Roman" w:hAnsi="Times New Roman" w:cs="Times New Roman"/>
          <w:sz w:val="26"/>
          <w:szCs w:val="26"/>
        </w:rPr>
      </w:pPr>
      <w:proofErr w:type="spellStart"/>
      <w:r w:rsidRPr="00AA6D75">
        <w:rPr>
          <w:rFonts w:ascii="Times New Roman" w:hAnsi="Times New Roman" w:cs="Times New Roman"/>
          <w:sz w:val="26"/>
          <w:szCs w:val="26"/>
        </w:rPr>
        <w:t>Суккуловский</w:t>
      </w:r>
      <w:proofErr w:type="spellEnd"/>
      <w:r w:rsidRPr="00AA6D7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</w:p>
    <w:p w:rsidR="00AA6D75" w:rsidRPr="00AA6D75" w:rsidRDefault="00AA6D75" w:rsidP="00AA6D75">
      <w:pPr>
        <w:spacing w:line="240" w:lineRule="auto"/>
        <w:ind w:left="10" w:right="34" w:hanging="10"/>
        <w:rPr>
          <w:rFonts w:ascii="Times New Roman" w:hAnsi="Times New Roman" w:cs="Times New Roman"/>
          <w:sz w:val="26"/>
          <w:szCs w:val="26"/>
        </w:rPr>
      </w:pPr>
      <w:proofErr w:type="spellStart"/>
      <w:r w:rsidRPr="00AA6D75">
        <w:rPr>
          <w:rFonts w:ascii="Times New Roman" w:hAnsi="Times New Roman" w:cs="Times New Roman"/>
          <w:sz w:val="26"/>
          <w:szCs w:val="26"/>
        </w:rPr>
        <w:t>Ермекеевский</w:t>
      </w:r>
      <w:proofErr w:type="spellEnd"/>
      <w:r w:rsidRPr="00AA6D7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Башкортостан:</w:t>
      </w:r>
      <w:r w:rsidRPr="00AA6D75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AA6D75">
        <w:rPr>
          <w:rFonts w:ascii="Times New Roman" w:hAnsi="Times New Roman" w:cs="Times New Roman"/>
          <w:sz w:val="26"/>
          <w:szCs w:val="26"/>
        </w:rPr>
        <w:tab/>
      </w:r>
      <w:r w:rsidRPr="00AA6D75">
        <w:rPr>
          <w:rFonts w:ascii="Times New Roman" w:hAnsi="Times New Roman" w:cs="Times New Roman"/>
          <w:sz w:val="26"/>
          <w:szCs w:val="26"/>
        </w:rPr>
        <w:tab/>
        <w:t xml:space="preserve">Гареев Г.Ш. </w:t>
      </w:r>
    </w:p>
    <w:p w:rsidR="00ED60AC" w:rsidRPr="00AA6D75" w:rsidRDefault="00ED60AC" w:rsidP="00ED60AC">
      <w:pPr>
        <w:spacing w:line="259" w:lineRule="auto"/>
        <w:ind w:left="10" w:right="34" w:hanging="10"/>
        <w:jc w:val="right"/>
        <w:rPr>
          <w:sz w:val="26"/>
          <w:szCs w:val="26"/>
        </w:rPr>
      </w:pPr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AA6D75" w:rsidRDefault="00AA6D75" w:rsidP="00ED60AC">
      <w:pPr>
        <w:spacing w:line="259" w:lineRule="auto"/>
        <w:ind w:left="10" w:right="34" w:hanging="10"/>
        <w:jc w:val="right"/>
      </w:pPr>
    </w:p>
    <w:p w:rsidR="00AA6D75" w:rsidRDefault="00AA6D75" w:rsidP="00ED60AC">
      <w:pPr>
        <w:spacing w:line="259" w:lineRule="auto"/>
        <w:ind w:left="10" w:right="34" w:hanging="10"/>
        <w:jc w:val="right"/>
      </w:pPr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5913EF" w:rsidRPr="00ED60AC" w:rsidRDefault="005913EF" w:rsidP="00ED60A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ED60AC" w:rsidRPr="00FB745F" w:rsidRDefault="00ED60AC" w:rsidP="00ED60AC">
      <w:pPr>
        <w:spacing w:line="259" w:lineRule="auto"/>
        <w:ind w:left="10" w:right="34" w:hanging="10"/>
        <w:jc w:val="right"/>
        <w:rPr>
          <w:rFonts w:ascii="Times New Roman" w:hAnsi="Times New Roman" w:cs="Times New Roman"/>
          <w:sz w:val="24"/>
          <w:szCs w:val="26"/>
        </w:rPr>
      </w:pPr>
      <w:r w:rsidRPr="00FB745F">
        <w:rPr>
          <w:rFonts w:ascii="Times New Roman" w:hAnsi="Times New Roman" w:cs="Times New Roman"/>
          <w:sz w:val="24"/>
          <w:szCs w:val="26"/>
        </w:rPr>
        <w:lastRenderedPageBreak/>
        <w:t xml:space="preserve">Приложение </w:t>
      </w:r>
    </w:p>
    <w:p w:rsidR="00ED60AC" w:rsidRPr="00FB745F" w:rsidRDefault="00ED60AC" w:rsidP="00ED60AC">
      <w:pPr>
        <w:spacing w:after="632"/>
        <w:ind w:left="4395"/>
        <w:jc w:val="both"/>
        <w:rPr>
          <w:rFonts w:ascii="Times New Roman" w:hAnsi="Times New Roman" w:cs="Times New Roman"/>
          <w:sz w:val="24"/>
          <w:szCs w:val="26"/>
        </w:rPr>
      </w:pPr>
      <w:r w:rsidRPr="00FB745F">
        <w:rPr>
          <w:rFonts w:ascii="Times New Roman" w:hAnsi="Times New Roman" w:cs="Times New Roman"/>
          <w:sz w:val="24"/>
          <w:szCs w:val="26"/>
        </w:rPr>
        <w:t xml:space="preserve">к решению </w:t>
      </w:r>
      <w:r w:rsidR="00AA6D75" w:rsidRPr="00FB745F">
        <w:rPr>
          <w:rFonts w:ascii="Times New Roman" w:hAnsi="Times New Roman" w:cs="Times New Roman"/>
          <w:sz w:val="24"/>
          <w:szCs w:val="26"/>
        </w:rPr>
        <w:t xml:space="preserve">Совета сельского поселения </w:t>
      </w:r>
      <w:proofErr w:type="spellStart"/>
      <w:r w:rsidR="00AA6D75" w:rsidRPr="00FB745F">
        <w:rPr>
          <w:rFonts w:ascii="Times New Roman" w:hAnsi="Times New Roman" w:cs="Times New Roman"/>
          <w:sz w:val="24"/>
          <w:szCs w:val="26"/>
        </w:rPr>
        <w:t>Суккуловский</w:t>
      </w:r>
      <w:proofErr w:type="spellEnd"/>
      <w:r w:rsidR="00AA6D75" w:rsidRPr="00FB745F">
        <w:rPr>
          <w:rFonts w:ascii="Times New Roman" w:hAnsi="Times New Roman" w:cs="Times New Roman"/>
          <w:sz w:val="24"/>
          <w:szCs w:val="26"/>
        </w:rPr>
        <w:t xml:space="preserve"> сельсовет </w:t>
      </w:r>
      <w:r w:rsidRPr="00FB745F">
        <w:rPr>
          <w:rFonts w:ascii="Times New Roman" w:hAnsi="Times New Roman" w:cs="Times New Roman"/>
          <w:sz w:val="24"/>
          <w:szCs w:val="26"/>
        </w:rPr>
        <w:t>от «</w:t>
      </w:r>
      <w:r w:rsidR="00FB745F" w:rsidRPr="00FB745F">
        <w:rPr>
          <w:rFonts w:ascii="Times New Roman" w:hAnsi="Times New Roman" w:cs="Times New Roman"/>
          <w:sz w:val="24"/>
          <w:szCs w:val="26"/>
        </w:rPr>
        <w:t>14</w:t>
      </w:r>
      <w:r w:rsidRPr="00FB745F">
        <w:rPr>
          <w:rFonts w:ascii="Times New Roman" w:hAnsi="Times New Roman" w:cs="Times New Roman"/>
          <w:sz w:val="24"/>
          <w:szCs w:val="26"/>
        </w:rPr>
        <w:t>»</w:t>
      </w:r>
      <w:r w:rsidR="00FB745F" w:rsidRPr="00FB745F">
        <w:rPr>
          <w:rFonts w:ascii="Times New Roman" w:hAnsi="Times New Roman" w:cs="Times New Roman"/>
          <w:sz w:val="24"/>
          <w:szCs w:val="26"/>
        </w:rPr>
        <w:t xml:space="preserve">марта </w:t>
      </w:r>
      <w:r w:rsidRPr="00FB745F">
        <w:rPr>
          <w:rFonts w:ascii="Times New Roman" w:hAnsi="Times New Roman" w:cs="Times New Roman"/>
          <w:sz w:val="24"/>
          <w:szCs w:val="26"/>
        </w:rPr>
        <w:t>2023 г</w:t>
      </w:r>
      <w:r w:rsidR="00FB745F" w:rsidRPr="00FB745F">
        <w:rPr>
          <w:rFonts w:ascii="Times New Roman" w:hAnsi="Times New Roman" w:cs="Times New Roman"/>
          <w:sz w:val="24"/>
          <w:szCs w:val="26"/>
        </w:rPr>
        <w:t xml:space="preserve">. </w:t>
      </w:r>
      <w:r w:rsidRPr="00FB745F">
        <w:rPr>
          <w:rFonts w:ascii="Times New Roman" w:hAnsi="Times New Roman" w:cs="Times New Roman"/>
          <w:sz w:val="24"/>
          <w:szCs w:val="26"/>
        </w:rPr>
        <w:t xml:space="preserve"> № </w:t>
      </w:r>
      <w:r w:rsidR="00AA6D75" w:rsidRPr="00FB745F">
        <w:rPr>
          <w:rFonts w:ascii="Times New Roman" w:hAnsi="Times New Roman" w:cs="Times New Roman"/>
          <w:sz w:val="24"/>
          <w:szCs w:val="26"/>
        </w:rPr>
        <w:t>35/6</w:t>
      </w:r>
    </w:p>
    <w:p w:rsidR="005913EF" w:rsidRPr="00AA6D75" w:rsidRDefault="005913EF" w:rsidP="00AA6D7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AA6D75">
        <w:rPr>
          <w:rFonts w:ascii="Times New Roman" w:eastAsia="Times New Roman" w:hAnsi="Times New Roman" w:cs="Times New Roman"/>
          <w:b/>
          <w:bCs/>
          <w:color w:val="1E1D1E"/>
          <w:sz w:val="26"/>
          <w:szCs w:val="26"/>
          <w:lang w:eastAsia="ru-RU"/>
        </w:rPr>
        <w:t>ПОРЯДОК</w:t>
      </w:r>
    </w:p>
    <w:p w:rsidR="005913EF" w:rsidRPr="00AA6D75" w:rsidRDefault="005913EF" w:rsidP="005913EF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AA6D75">
        <w:rPr>
          <w:rFonts w:ascii="Times New Roman" w:eastAsia="Times New Roman" w:hAnsi="Times New Roman" w:cs="Times New Roman"/>
          <w:b/>
          <w:bCs/>
          <w:color w:val="1E1D1E"/>
          <w:sz w:val="26"/>
          <w:szCs w:val="26"/>
          <w:lang w:eastAsia="ru-RU"/>
        </w:rPr>
        <w:t>ПРИНЯТИЯ, УЧЕТА И ОФОРМЛЕНИЯ ВЫМОРОЧНОГО ИМУЩЕСТВА В СОБСТВЕННОСТЬ  СЕЛЬСКОГО ПОСЕЛЕНИЯ</w:t>
      </w:r>
      <w:r w:rsidR="00D66713" w:rsidRPr="00AA6D75">
        <w:rPr>
          <w:rFonts w:ascii="Times New Roman" w:eastAsia="Times New Roman" w:hAnsi="Times New Roman" w:cs="Times New Roman"/>
          <w:b/>
          <w:bCs/>
          <w:color w:val="1E1D1E"/>
          <w:sz w:val="26"/>
          <w:szCs w:val="26"/>
          <w:lang w:eastAsia="ru-RU"/>
        </w:rPr>
        <w:t xml:space="preserve"> СУККУЛОВСКИЙ СЕЛЬСОВЕТ МУНИЦИПАЛЬНОГО РАЙОНА ЕРМЕКЕЕВСКИЙ РАЙОН РЕСПУБЛИКИ БАШКОРТОСТАН</w:t>
      </w:r>
    </w:p>
    <w:p w:rsidR="005913EF" w:rsidRPr="00AA6D75" w:rsidRDefault="005913EF" w:rsidP="005913E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 </w:t>
      </w:r>
    </w:p>
    <w:p w:rsidR="00ED60AC" w:rsidRPr="00AA6D75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1. </w:t>
      </w:r>
      <w:proofErr w:type="gramStart"/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Порядок учета и оформления выморочного имущества в собственность сельского поселения</w:t>
      </w:r>
      <w:r w:rsidR="00D66713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</w:t>
      </w:r>
      <w:proofErr w:type="spellStart"/>
      <w:r w:rsidR="00D66713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Суккуловский</w:t>
      </w:r>
      <w:proofErr w:type="spellEnd"/>
      <w:r w:rsidR="00D66713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сельсовет</w:t>
      </w: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(далее - Порядок) разработан в соответствии с Гражданским кодексом Российской Федерации, на основании Федерального закона Российской Федерации от 6 октября 2003 года № 131-ФЗ "Об общих принципах организации местного самоуправления в Российской Федерации", Устава  сельского поселения</w:t>
      </w:r>
      <w:r w:rsidR="00D66713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</w:t>
      </w:r>
      <w:proofErr w:type="spellStart"/>
      <w:r w:rsidR="00D66713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Суккуловский</w:t>
      </w:r>
      <w:proofErr w:type="spellEnd"/>
      <w:r w:rsidR="00D66713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сельсовет</w:t>
      </w: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в целях своевременного выявления и принятия в муниципальную собственность следующего выморочного имущества</w:t>
      </w:r>
      <w:proofErr w:type="gramEnd"/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, находящегося на территории</w:t>
      </w:r>
      <w:r w:rsidR="00ED60AC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</w:t>
      </w: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сельского поселения</w:t>
      </w:r>
      <w:r w:rsidR="00D66713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</w:t>
      </w:r>
      <w:proofErr w:type="spellStart"/>
      <w:r w:rsidR="00D66713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Суккуловский</w:t>
      </w:r>
      <w:proofErr w:type="spellEnd"/>
      <w:r w:rsidR="00D66713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сельсовет</w:t>
      </w: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:</w:t>
      </w:r>
    </w:p>
    <w:p w:rsidR="00ED60AC" w:rsidRPr="00AA6D75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  <w:t>- жилое помещение;</w:t>
      </w:r>
    </w:p>
    <w:p w:rsidR="00ED60AC" w:rsidRPr="00AA6D75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proofErr w:type="gramStart"/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- земельный участок, а также расположенные на нем здания, сооружения, иные объекты недвижимого имущества;</w:t>
      </w: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  <w:t>- доля в праве общей долевой собственности на указанные в абзацах втором и третьем настоящего пункта объекты недвижимого имущества.</w:t>
      </w: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  <w:t>2.</w:t>
      </w:r>
      <w:proofErr w:type="gramEnd"/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Порядок распространяется на </w:t>
      </w:r>
      <w:proofErr w:type="gramStart"/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находящиеся</w:t>
      </w:r>
      <w:proofErr w:type="gramEnd"/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на территории муниципального образования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</w:t>
      </w:r>
      <w:r w:rsidR="00D66713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</w:t>
      </w: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сельского поселения</w:t>
      </w:r>
      <w:r w:rsidR="00D66713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</w:t>
      </w:r>
      <w:proofErr w:type="spellStart"/>
      <w:r w:rsidR="00D66713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Суккуловский</w:t>
      </w:r>
      <w:proofErr w:type="spellEnd"/>
      <w:r w:rsidR="00D66713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сельсовет</w:t>
      </w: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.</w:t>
      </w:r>
    </w:p>
    <w:p w:rsidR="00ED60AC" w:rsidRPr="00AA6D75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  <w:t xml:space="preserve">3. </w:t>
      </w:r>
      <w:proofErr w:type="gramStart"/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-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</w:t>
      </w:r>
      <w:proofErr w:type="gramEnd"/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отсутствии у умершего гражданина </w:t>
      </w:r>
      <w:proofErr w:type="gramStart"/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наследников</w:t>
      </w:r>
      <w:proofErr w:type="gramEnd"/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</w: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lastRenderedPageBreak/>
        <w:t>4. Выявление выморочного имущества осуществляется специалистами Администрации  сельского поселения</w:t>
      </w:r>
      <w:r w:rsidR="00D66713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</w:t>
      </w:r>
      <w:proofErr w:type="spellStart"/>
      <w:r w:rsidR="00D66713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Суккуловский</w:t>
      </w:r>
      <w:proofErr w:type="spellEnd"/>
      <w:r w:rsidR="00D66713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сельсовет</w:t>
      </w: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, организациями, осуществляющими обслуживание и эксплуатацию жилищного фонда, управляющими компаниями. Иные организации и физические лица вправе информировать администрацию поселения о фактах выявления выморочного имущества.</w:t>
      </w: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  <w:t>5. 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</w:t>
      </w:r>
      <w:proofErr w:type="gramStart"/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ии у у</w:t>
      </w:r>
      <w:proofErr w:type="gramEnd"/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мершего гражданина наследников, информация о выявлении выморочного имущества направляется в Администрацию сельского поселения</w:t>
      </w:r>
      <w:r w:rsidR="00D66713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</w:t>
      </w:r>
      <w:proofErr w:type="spellStart"/>
      <w:r w:rsidR="00D66713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Суккуловский</w:t>
      </w:r>
      <w:proofErr w:type="spellEnd"/>
      <w:r w:rsidR="00D66713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сельсовет</w:t>
      </w: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в письменном виде.</w:t>
      </w: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  <w:t>6. Администрация сельского поселения</w:t>
      </w:r>
      <w:r w:rsidR="00D66713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</w:t>
      </w:r>
      <w:proofErr w:type="spellStart"/>
      <w:r w:rsidR="00D66713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Суккуловский</w:t>
      </w:r>
      <w:proofErr w:type="spellEnd"/>
      <w:r w:rsidR="00D66713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сельсовет </w:t>
      </w: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в 15-дневный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</w:t>
      </w: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  <w:t>8.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  <w:t xml:space="preserve">9. </w:t>
      </w:r>
      <w:proofErr w:type="gramStart"/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При наличии фактических признаков, позволяющих оценить обследованный объект как выморочное имущество, Администрация </w:t>
      </w:r>
      <w:r w:rsidR="00D66713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</w:t>
      </w: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сельского поселения </w:t>
      </w:r>
      <w:proofErr w:type="spellStart"/>
      <w:r w:rsidR="00D66713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Суккуловский</w:t>
      </w:r>
      <w:proofErr w:type="spellEnd"/>
      <w:r w:rsidR="00D66713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сельсовет </w:t>
      </w: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в 30-дневный срок со дня составления акта обследования принимает меры по установлению наследников на указанное имущество, в том числе:</w:t>
      </w: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  <w:t>а) обеспечивает размещение в средствах массовой информации объявление о необходимости явки лица, считающим себя наследником или имеющим на него права, в течение 1 месяца со</w:t>
      </w:r>
      <w:proofErr w:type="gramEnd"/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дня публикации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ED60AC" w:rsidRPr="00AA6D75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proofErr w:type="gramStart"/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б) обеспечивает получение выписки из ЕГРП на недвижимое имущество и сделок с ним о зарегистрированных правах на объект недвижимого имущества и земельный участок, на котором расположен такой объект.</w:t>
      </w: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  <w:t>в) обеспечивает получение выписки из реестровой книги, выданной органом, осуществляющим технический учет объектов недвижимости, о зарегистрированных правах на объект недвижимого имущества и земельный участок, на котором расположен такой объект.</w:t>
      </w: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  <w:t>г) направляет запросы</w:t>
      </w:r>
      <w:proofErr w:type="gramEnd"/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в органы учета государственного и федерального имущества о наличии объекта в реестрах федерального имущества, государственного имущества субъекта РФ, о правовой принадлежности объекта.</w:t>
      </w: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  <w:t>д) принимает меры к получению сведений из Государственного кадастра недвижимости в виде кадастрового паспорта объекта недвижимости имущества.</w:t>
      </w: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  <w:t>10. 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сельского поселения</w:t>
      </w:r>
      <w:r w:rsidR="00D66713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</w:t>
      </w:r>
      <w:proofErr w:type="spellStart"/>
      <w:r w:rsidR="00D66713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Суккуловский</w:t>
      </w:r>
      <w:proofErr w:type="spellEnd"/>
      <w:r w:rsidR="00D66713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сельсовет</w:t>
      </w: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.</w:t>
      </w: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  <w:t>11. По истечении 6 месяцев со дня смерти собственника имущества, обладающего признаками выморочного имущества, Администрация  сельского поселения</w:t>
      </w:r>
      <w:r w:rsidR="00D66713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</w:t>
      </w:r>
      <w:proofErr w:type="spellStart"/>
      <w:r w:rsidR="00D66713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Суккуловский</w:t>
      </w:r>
      <w:proofErr w:type="spellEnd"/>
      <w:r w:rsidR="00D66713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сельсовет</w:t>
      </w: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подает письменное заявление нотариусу по месту открытия наследства о выдаче свидетельства о праве на наследство.</w:t>
      </w: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  <w:t xml:space="preserve">12. Для получения свидетельства о праве на наследство на выморочное имущество, </w:t>
      </w: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lastRenderedPageBreak/>
        <w:t xml:space="preserve">Администрация сельского поселения </w:t>
      </w:r>
      <w:proofErr w:type="spellStart"/>
      <w:r w:rsidR="00D66713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Суккуловский</w:t>
      </w:r>
      <w:proofErr w:type="spellEnd"/>
      <w:r w:rsidR="00D66713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сельсовет </w:t>
      </w: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к заявлению прилагает следующий пакет документов:</w:t>
      </w: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  <w:t>1) документы, подтверждающие полномочия заявителя,</w:t>
      </w: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  <w:t>2) документы на умершего собственника жилого помещения:</w:t>
      </w: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  <w:t>- свидетельство (справку) о смерти умершего собственника жилого помещения, выданное учреждениями ЗАГС;</w:t>
      </w: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  <w:t>- выписку из домовой книги;</w:t>
      </w:r>
    </w:p>
    <w:p w:rsidR="00ED60AC" w:rsidRPr="00AA6D75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3) документы, подтверждающие действия заявителя по факту установления наличия наследников, предусмотренные настоящим положением;</w:t>
      </w: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  <w:t>4) документы, подтверждающие состав и место нахождения наследственного имущества:</w:t>
      </w: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  <w:t>а) технический или кадастровый паспорт;</w:t>
      </w:r>
    </w:p>
    <w:p w:rsidR="00ED60AC" w:rsidRPr="00AA6D75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б) справку о наличии, местоположении, составе, физическом износе, оценке недвижимого имущества, выданную органом, осуществляющим технический учет объектов недвижимости;</w:t>
      </w:r>
    </w:p>
    <w:p w:rsidR="00ED60AC" w:rsidRPr="00AA6D75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5) документы, подтверждающие право собственности наследодателя на наследственное имущество;</w:t>
      </w:r>
    </w:p>
    <w:p w:rsidR="00ED60AC" w:rsidRPr="00AA6D75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а) выписку из Единого государственного реестра прав на недвижимое имущество и сделок с ним (далее по тексту - Реестр), о зарегистрированных правах на объект недвижимого имущества;</w:t>
      </w:r>
    </w:p>
    <w:p w:rsidR="00ED60AC" w:rsidRPr="00AA6D75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б) кадастровый паспорт объекта недвижимого имущества;</w:t>
      </w: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  <w:t>в) выписку из реестровой книги, выданную органом, осуществляющим технический учет объектов недвижимости, о зарегистрированных правах на объект недвижимого имущества;</w:t>
      </w:r>
    </w:p>
    <w:p w:rsidR="00ED60AC" w:rsidRPr="00AA6D75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г) договор о безвозмездной передаче жилого помещения в собственность (при наличии);</w:t>
      </w:r>
    </w:p>
    <w:p w:rsidR="00ED60AC" w:rsidRPr="00AA6D75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д) договор купли-продажи недвижимого имущества (при наличии);</w:t>
      </w: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  <w:t>е) свидетельство о праве на наследство (при наличии);</w:t>
      </w: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  <w:t>ж) постановление о предоставлении земельного участка (при наличии)</w:t>
      </w: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  <w:t>з) и другие документы (при наличии);</w:t>
      </w:r>
    </w:p>
    <w:p w:rsidR="00ED60AC" w:rsidRPr="00AA6D75" w:rsidRDefault="00ED60AC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13</w:t>
      </w:r>
      <w:r w:rsidR="005913EF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ED60AC" w:rsidRPr="00AA6D75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1</w:t>
      </w:r>
      <w:r w:rsidR="00ED60AC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4</w:t>
      </w: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. Указанные выше документы направляются нотариусу по месту открытия наследства для оформления свидетельства о праве на наследство.</w:t>
      </w: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  <w:t>1</w:t>
      </w:r>
      <w:r w:rsidR="00ED60AC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5</w:t>
      </w: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. В случае отказа в выдаче свидетельства о праве на наследство, по причине отсутствия необходимой информации, Администрация  сельского поселения</w:t>
      </w:r>
      <w:r w:rsidR="00D66713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</w:t>
      </w:r>
      <w:proofErr w:type="spellStart"/>
      <w:r w:rsidR="00D66713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Суккуловский</w:t>
      </w:r>
      <w:proofErr w:type="spellEnd"/>
      <w:r w:rsidR="00D66713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сельсовет</w:t>
      </w: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обращается с иском в суд о признании имущества выморочным и признании права муниципальной собственности на это имущество.</w:t>
      </w:r>
    </w:p>
    <w:p w:rsidR="00ED60AC" w:rsidRPr="00AA6D75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1</w:t>
      </w:r>
      <w:r w:rsidR="00ED60AC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6</w:t>
      </w: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. К исковому заявлению о признании имущества </w:t>
      </w:r>
      <w:proofErr w:type="gramStart"/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выморочным</w:t>
      </w:r>
      <w:proofErr w:type="gramEnd"/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и признании права муниципальной собственности на это имущество прилагается пакет документов, предусмотренный п. 12 настоящего положения.</w:t>
      </w: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  <w:t>1</w:t>
      </w:r>
      <w:r w:rsidR="00ED60AC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7</w:t>
      </w: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. В ходе судебного рассмотрения заявления о признании имущества выморочным и признании права муниципальной собственности на это имущество могут быть представлены сведения, полученные из объяснений сторон, третьих лиц, показаний свидетелей, письменных и вещественных доказательств и иное.</w:t>
      </w:r>
    </w:p>
    <w:p w:rsidR="00ED60AC" w:rsidRPr="00AA6D75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1</w:t>
      </w:r>
      <w:r w:rsidR="00ED60AC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8</w:t>
      </w: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. В случае удовлетворения требования о признании имущества </w:t>
      </w:r>
      <w:proofErr w:type="gramStart"/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выморочным</w:t>
      </w:r>
      <w:proofErr w:type="gramEnd"/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, а также признании права муниципальной собственности на это имущество и </w:t>
      </w: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lastRenderedPageBreak/>
        <w:t xml:space="preserve">вступления соответствующего решения суда в законную силу Администрация </w:t>
      </w:r>
      <w:r w:rsidR="00D66713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</w:t>
      </w: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сельского поселения</w:t>
      </w:r>
      <w:r w:rsidR="00D66713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</w:t>
      </w:r>
      <w:proofErr w:type="spellStart"/>
      <w:r w:rsidR="00D66713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Суккуловский</w:t>
      </w:r>
      <w:proofErr w:type="spellEnd"/>
      <w:r w:rsidR="00D66713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сельсовет</w:t>
      </w: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:</w:t>
      </w:r>
    </w:p>
    <w:p w:rsidR="00ED60AC" w:rsidRPr="00AA6D75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proofErr w:type="gramStart"/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собственности на объект недвижимого имущества.</w:t>
      </w: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  <w:t xml:space="preserve">2) после получения свидетельства о государственной регистрации права муниципальной собственности Администрация </w:t>
      </w:r>
      <w:r w:rsidR="00D66713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</w:t>
      </w: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сельского поселения</w:t>
      </w:r>
      <w:r w:rsidR="00D66713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</w:t>
      </w:r>
      <w:proofErr w:type="spellStart"/>
      <w:r w:rsidR="00D66713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Суккуловский</w:t>
      </w:r>
      <w:proofErr w:type="spellEnd"/>
      <w:r w:rsidR="00D66713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сельсовет</w:t>
      </w: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готовит проект постановления муниципального образования о приеме в муниципальную собственность и включении в состав имущества муниципальной казны выморочного имущества после</w:t>
      </w:r>
      <w:proofErr w:type="gramEnd"/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получения свидетельства о праве собственности.</w:t>
      </w: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  <w:t>3) в 3-дневный срок обеспечивает включение указанного объекта недвижимого имущества в реестр муниципального имущества.</w:t>
      </w: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  <w:t>1</w:t>
      </w:r>
      <w:r w:rsidR="00ED60AC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9</w:t>
      </w: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. 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образования.</w:t>
      </w:r>
    </w:p>
    <w:p w:rsidR="00ED60AC" w:rsidRPr="00AA6D75" w:rsidRDefault="0003413D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20</w:t>
      </w:r>
      <w:r w:rsidR="005913EF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. Дальнейшее использование выморочного имущества осуществляется в соответствии с законодательством РФ и нормативными правовыми актами органов муниципального образования.</w:t>
      </w:r>
    </w:p>
    <w:p w:rsidR="005913EF" w:rsidRPr="00AA6D75" w:rsidRDefault="0003413D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21</w:t>
      </w:r>
      <w:r w:rsidR="005913EF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. 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собственн</w:t>
      </w:r>
      <w:r w:rsidR="00D66713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ость обеспечивает Администрация</w:t>
      </w:r>
      <w:r w:rsidR="005913EF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сельского поселения</w:t>
      </w:r>
      <w:r w:rsidR="00D66713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</w:t>
      </w:r>
      <w:proofErr w:type="spellStart"/>
      <w:r w:rsidR="00D66713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Суккуловский</w:t>
      </w:r>
      <w:proofErr w:type="spellEnd"/>
      <w:r w:rsidR="00D66713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сельсовет</w:t>
      </w:r>
      <w:r w:rsidR="005913EF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.</w:t>
      </w:r>
      <w:r w:rsidR="005913EF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</w:r>
      <w:r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22</w:t>
      </w:r>
      <w:r w:rsidR="005913EF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. В случае выявления имущества, переходящего в порядке наследования по закону в собственность Российской Федерации, Администрация  сельского поселения</w:t>
      </w:r>
      <w:r w:rsidR="00D66713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</w:t>
      </w:r>
      <w:proofErr w:type="spellStart"/>
      <w:r w:rsidR="00D66713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Суккуловский</w:t>
      </w:r>
      <w:proofErr w:type="spellEnd"/>
      <w:r w:rsidR="00D66713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сельсовет</w:t>
      </w:r>
      <w:r w:rsidR="005913EF" w:rsidRPr="00AA6D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извещает об этом налоговый орган.</w:t>
      </w:r>
    </w:p>
    <w:p w:rsidR="00FF5C5C" w:rsidRPr="00AA6D75" w:rsidRDefault="00FF5C5C" w:rsidP="00ED60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F5C5C" w:rsidRPr="00AA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4C78"/>
    <w:multiLevelType w:val="hybridMultilevel"/>
    <w:tmpl w:val="9DEA88A8"/>
    <w:lvl w:ilvl="0" w:tplc="14242950">
      <w:start w:val="1"/>
      <w:numFmt w:val="decimal"/>
      <w:lvlText w:val="%1.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BE493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6CDBF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D6AE7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A84C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162AE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065D1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A2501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CA48C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FD"/>
    <w:rsid w:val="0003413D"/>
    <w:rsid w:val="001E0FCF"/>
    <w:rsid w:val="00330DFD"/>
    <w:rsid w:val="005913EF"/>
    <w:rsid w:val="00683855"/>
    <w:rsid w:val="0082713A"/>
    <w:rsid w:val="00AA6D75"/>
    <w:rsid w:val="00D66713"/>
    <w:rsid w:val="00ED60AC"/>
    <w:rsid w:val="00FB745F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1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913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13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3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D6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1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913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13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3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D6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4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Суккуловский</cp:lastModifiedBy>
  <cp:revision>4</cp:revision>
  <cp:lastPrinted>2023-03-16T06:10:00Z</cp:lastPrinted>
  <dcterms:created xsi:type="dcterms:W3CDTF">2023-02-27T05:16:00Z</dcterms:created>
  <dcterms:modified xsi:type="dcterms:W3CDTF">2023-03-16T06:10:00Z</dcterms:modified>
</cp:coreProperties>
</file>