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E524A5" w:rsidRDefault="004D1814" w:rsidP="00E524A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C1849">
        <w:rPr>
          <w:rFonts w:cs="Times New Roman"/>
          <w:b/>
          <w:szCs w:val="28"/>
        </w:rPr>
        <w:t xml:space="preserve"> </w:t>
      </w:r>
    </w:p>
    <w:p w:rsidR="007C63F6" w:rsidRPr="007C63F6" w:rsidRDefault="005F5734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C63F6" w:rsidRPr="007C63F6">
        <w:rPr>
          <w:rFonts w:cs="Times New Roman"/>
          <w:szCs w:val="28"/>
        </w:rPr>
        <w:t xml:space="preserve"> </w:t>
      </w:r>
      <w:r w:rsidR="004C1849">
        <w:rPr>
          <w:rFonts w:cs="Times New Roman"/>
          <w:szCs w:val="28"/>
        </w:rPr>
        <w:t>«</w:t>
      </w:r>
      <w:r w:rsidR="007C63F6" w:rsidRPr="004C1849">
        <w:rPr>
          <w:rFonts w:cs="Times New Roman"/>
          <w:b/>
          <w:szCs w:val="28"/>
        </w:rPr>
        <w:t>Изменения в законодательстве о потребительском кредите</w:t>
      </w:r>
      <w:r w:rsidR="004C1849">
        <w:rPr>
          <w:rFonts w:cs="Times New Roman"/>
          <w:b/>
          <w:szCs w:val="28"/>
        </w:rPr>
        <w:t>»</w:t>
      </w:r>
      <w:r w:rsidR="007C63F6" w:rsidRPr="004C1849">
        <w:rPr>
          <w:rFonts w:cs="Times New Roman"/>
          <w:b/>
          <w:szCs w:val="28"/>
        </w:rPr>
        <w:t>.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Федеральным законом от 14 апреля 2023 г. № 134-ФЗ внесены изменения в статью 6.1-1 Федерального закона «О потребительском кредите (займе)».</w:t>
      </w:r>
    </w:p>
    <w:p w:rsidR="007C63F6" w:rsidRPr="007C63F6" w:rsidRDefault="007C63F6" w:rsidP="007C63F6">
      <w:pPr>
        <w:spacing w:line="240" w:lineRule="auto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Решено дополнить перечень трудных жизненных ситуаций и наделить заемщиков, проживающих в зоне ЧС, правом на льготный период кредитования.</w:t>
      </w:r>
    </w:p>
    <w:p w:rsidR="007C63F6" w:rsidRP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Так, заемщик сможет обратиться к кредитору с требованием об изменении условий по ипотеке в случае проживания в жилье, находящемся в зоне ЧС, а также в случае нарушения условий его жизнедеятельности и утраты им имущества из-за ЧС.</w:t>
      </w:r>
    </w:p>
    <w:p w:rsidR="007C63F6" w:rsidRDefault="007C63F6" w:rsidP="0026213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7C63F6">
        <w:rPr>
          <w:rFonts w:cs="Times New Roman"/>
          <w:szCs w:val="28"/>
        </w:rPr>
        <w:t>Обращение направляется в течение 60 дней с момента установления соответствующих фактов.</w:t>
      </w:r>
    </w:p>
    <w:p w:rsidR="007C63F6" w:rsidRDefault="007C63F6" w:rsidP="007C63F6">
      <w:pPr>
        <w:pStyle w:val="1"/>
      </w:pPr>
      <w:bookmarkStart w:id="0" w:name="_GoBack"/>
      <w:bookmarkEnd w:id="0"/>
    </w:p>
    <w:p w:rsidR="00E8384B" w:rsidRPr="00765486" w:rsidRDefault="00E8384B" w:rsidP="00765486">
      <w:pPr>
        <w:tabs>
          <w:tab w:val="left" w:pos="2268"/>
          <w:tab w:val="left" w:pos="6804"/>
        </w:tabs>
        <w:spacing w:line="240" w:lineRule="auto"/>
        <w:rPr>
          <w:rFonts w:cs="Times New Roman"/>
          <w:sz w:val="20"/>
          <w:szCs w:val="20"/>
        </w:rPr>
      </w:pPr>
    </w:p>
    <w:sectPr w:rsidR="00E8384B" w:rsidRPr="00765486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AE" w:rsidRDefault="005D0BAE" w:rsidP="00337B0C">
      <w:r>
        <w:separator/>
      </w:r>
    </w:p>
  </w:endnote>
  <w:endnote w:type="continuationSeparator" w:id="0">
    <w:p w:rsidR="005D0BAE" w:rsidRDefault="005D0BAE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AE" w:rsidRDefault="005D0BAE" w:rsidP="00337B0C">
      <w:r>
        <w:separator/>
      </w:r>
    </w:p>
  </w:footnote>
  <w:footnote w:type="continuationSeparator" w:id="0">
    <w:p w:rsidR="005D0BAE" w:rsidRDefault="005D0BAE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734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7338F"/>
    <w:rsid w:val="00093DCB"/>
    <w:rsid w:val="0009400B"/>
    <w:rsid w:val="000B6EE3"/>
    <w:rsid w:val="000C5172"/>
    <w:rsid w:val="000D11F7"/>
    <w:rsid w:val="00112D44"/>
    <w:rsid w:val="00113502"/>
    <w:rsid w:val="00134038"/>
    <w:rsid w:val="001366DE"/>
    <w:rsid w:val="001624D1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01AE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02CA"/>
    <w:rsid w:val="00595EA4"/>
    <w:rsid w:val="005B5D91"/>
    <w:rsid w:val="005D0BAE"/>
    <w:rsid w:val="005F5734"/>
    <w:rsid w:val="005F6F8F"/>
    <w:rsid w:val="0064244C"/>
    <w:rsid w:val="00643415"/>
    <w:rsid w:val="00651539"/>
    <w:rsid w:val="00694159"/>
    <w:rsid w:val="006D09AB"/>
    <w:rsid w:val="006E5EF9"/>
    <w:rsid w:val="006F361C"/>
    <w:rsid w:val="007106D4"/>
    <w:rsid w:val="00763074"/>
    <w:rsid w:val="00765486"/>
    <w:rsid w:val="00770DC9"/>
    <w:rsid w:val="007736E0"/>
    <w:rsid w:val="00793CB5"/>
    <w:rsid w:val="007955B1"/>
    <w:rsid w:val="007B647A"/>
    <w:rsid w:val="007B72DF"/>
    <w:rsid w:val="007C1594"/>
    <w:rsid w:val="007C63F6"/>
    <w:rsid w:val="007F24A9"/>
    <w:rsid w:val="00811B20"/>
    <w:rsid w:val="00811F16"/>
    <w:rsid w:val="008210F6"/>
    <w:rsid w:val="00822AC5"/>
    <w:rsid w:val="008B1E11"/>
    <w:rsid w:val="00924777"/>
    <w:rsid w:val="00935BD4"/>
    <w:rsid w:val="009372A8"/>
    <w:rsid w:val="009436E8"/>
    <w:rsid w:val="00990EBF"/>
    <w:rsid w:val="009C0530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74A03"/>
    <w:rsid w:val="00CB014B"/>
    <w:rsid w:val="00CB3C41"/>
    <w:rsid w:val="00CE1EAA"/>
    <w:rsid w:val="00D03FAC"/>
    <w:rsid w:val="00D06E4E"/>
    <w:rsid w:val="00D15CC4"/>
    <w:rsid w:val="00D16573"/>
    <w:rsid w:val="00D6132D"/>
    <w:rsid w:val="00D85EF4"/>
    <w:rsid w:val="00D95296"/>
    <w:rsid w:val="00DA5F98"/>
    <w:rsid w:val="00DC3243"/>
    <w:rsid w:val="00E0489D"/>
    <w:rsid w:val="00E221A0"/>
    <w:rsid w:val="00E524A5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D4E29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9E05-93B8-4730-842C-71801EB6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2023-07-13T12:14:00Z</dcterms:created>
  <dcterms:modified xsi:type="dcterms:W3CDTF">2023-07-13T12:14:00Z</dcterms:modified>
</cp:coreProperties>
</file>