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3A" w:rsidRPr="003F6D3A" w:rsidRDefault="003F6D3A" w:rsidP="003F6D3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F6D3A">
        <w:rPr>
          <w:b/>
          <w:bCs/>
          <w:sz w:val="28"/>
          <w:szCs w:val="28"/>
        </w:rPr>
        <w:t>Установлен запрет на увольнение овдовевших супругов ветеранов боевых действий</w:t>
      </w:r>
    </w:p>
    <w:p w:rsidR="003F6D3A" w:rsidRPr="003F6D3A" w:rsidRDefault="003F6D3A" w:rsidP="003F6D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3F6D3A" w:rsidRPr="003F6D3A" w:rsidRDefault="003F6D3A" w:rsidP="003F6D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D3A">
        <w:rPr>
          <w:sz w:val="28"/>
          <w:szCs w:val="28"/>
          <w:shd w:val="clear" w:color="auto" w:fill="FFFFFF"/>
        </w:rPr>
        <w:t>С 06.04.2024 вступили в силу изменения, внесенные Федеральным законом от 06.04.2024 № 70-ФЗ </w:t>
      </w:r>
      <w:r w:rsidRPr="003F6D3A">
        <w:rPr>
          <w:sz w:val="28"/>
          <w:szCs w:val="28"/>
        </w:rPr>
        <w:t>в главу 41 Трудового кодекса РФ, которая дополнена статьей 264.1.</w:t>
      </w:r>
    </w:p>
    <w:p w:rsidR="003F6D3A" w:rsidRPr="003F6D3A" w:rsidRDefault="003F6D3A" w:rsidP="003F6D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D3A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3F6D3A">
        <w:rPr>
          <w:sz w:val="28"/>
          <w:szCs w:val="28"/>
        </w:rPr>
        <w:t>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 </w:t>
      </w:r>
      <w:r w:rsidRPr="003F6D3A">
        <w:rPr>
          <w:sz w:val="28"/>
          <w:szCs w:val="28"/>
          <w:u w:val="single"/>
        </w:rPr>
        <w:t>не допускается</w:t>
      </w:r>
      <w:r w:rsidRPr="003F6D3A">
        <w:rPr>
          <w:sz w:val="28"/>
          <w:szCs w:val="28"/>
        </w:rPr>
        <w:t> в течение одного года с момента гибели (смерти) ветерана боевых действий.</w:t>
      </w:r>
    </w:p>
    <w:p w:rsidR="003F6D3A" w:rsidRPr="003F6D3A" w:rsidRDefault="003F6D3A" w:rsidP="003F6D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D3A">
        <w:rPr>
          <w:sz w:val="28"/>
          <w:szCs w:val="28"/>
        </w:rPr>
        <w:t> </w:t>
      </w:r>
      <w:r w:rsidRPr="003F6D3A">
        <w:rPr>
          <w:sz w:val="28"/>
          <w:szCs w:val="28"/>
          <w:shd w:val="clear" w:color="auto" w:fill="FFFFFF"/>
        </w:rPr>
        <w:t>Исключения составляют случаи увольнения указанных лиц в случае:</w:t>
      </w:r>
    </w:p>
    <w:p w:rsidR="003F6D3A" w:rsidRPr="003F6D3A" w:rsidRDefault="003F6D3A" w:rsidP="003F6D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D3A">
        <w:rPr>
          <w:sz w:val="28"/>
          <w:szCs w:val="28"/>
          <w:shd w:val="clear" w:color="auto" w:fill="FFFFFF"/>
        </w:rPr>
        <w:t>- ликвидации организации;</w:t>
      </w:r>
    </w:p>
    <w:p w:rsidR="003F6D3A" w:rsidRPr="003F6D3A" w:rsidRDefault="003F6D3A" w:rsidP="003F6D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D3A">
        <w:rPr>
          <w:sz w:val="28"/>
          <w:szCs w:val="28"/>
          <w:shd w:val="clear" w:color="auto" w:fill="FFFFFF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3F6D3A" w:rsidRPr="003F6D3A" w:rsidRDefault="003F6D3A" w:rsidP="003F6D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D3A">
        <w:rPr>
          <w:sz w:val="28"/>
          <w:szCs w:val="28"/>
          <w:shd w:val="clear" w:color="auto" w:fill="FFFFFF"/>
        </w:rPr>
        <w:t>- однократного грубого нарушения работником трудовых обязанностей;</w:t>
      </w:r>
    </w:p>
    <w:p w:rsidR="003F6D3A" w:rsidRPr="003F6D3A" w:rsidRDefault="003F6D3A" w:rsidP="003F6D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D3A">
        <w:rPr>
          <w:sz w:val="28"/>
          <w:szCs w:val="28"/>
          <w:shd w:val="clear" w:color="auto" w:fill="FFFFFF"/>
        </w:rPr>
        <w:t>- представления работником работодателю подложных документов при заключении трудового договора;</w:t>
      </w:r>
    </w:p>
    <w:p w:rsidR="003F6D3A" w:rsidRPr="003F6D3A" w:rsidRDefault="003F6D3A" w:rsidP="003F6D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D3A">
        <w:rPr>
          <w:sz w:val="28"/>
          <w:szCs w:val="28"/>
          <w:shd w:val="clear" w:color="auto" w:fill="FFFFFF"/>
        </w:rPr>
        <w:t> и иных видов противоправных действий.</w:t>
      </w:r>
    </w:p>
    <w:p w:rsidR="0087113F" w:rsidRDefault="0087113F"/>
    <w:sectPr w:rsidR="0087113F" w:rsidSect="008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A"/>
    <w:rsid w:val="001313EB"/>
    <w:rsid w:val="00144F49"/>
    <w:rsid w:val="002373EA"/>
    <w:rsid w:val="002600F2"/>
    <w:rsid w:val="00296248"/>
    <w:rsid w:val="002E0BE0"/>
    <w:rsid w:val="002E17CE"/>
    <w:rsid w:val="003A2302"/>
    <w:rsid w:val="003C3A9E"/>
    <w:rsid w:val="003F2932"/>
    <w:rsid w:val="003F6D3A"/>
    <w:rsid w:val="00455E4B"/>
    <w:rsid w:val="004D1D79"/>
    <w:rsid w:val="005276BF"/>
    <w:rsid w:val="00557454"/>
    <w:rsid w:val="005C0104"/>
    <w:rsid w:val="005C6083"/>
    <w:rsid w:val="005F3895"/>
    <w:rsid w:val="00604C4A"/>
    <w:rsid w:val="00622363"/>
    <w:rsid w:val="006424DE"/>
    <w:rsid w:val="00664E51"/>
    <w:rsid w:val="00671325"/>
    <w:rsid w:val="00686BBF"/>
    <w:rsid w:val="006A4734"/>
    <w:rsid w:val="007203F8"/>
    <w:rsid w:val="00733DBE"/>
    <w:rsid w:val="00737998"/>
    <w:rsid w:val="007C5529"/>
    <w:rsid w:val="00812C8A"/>
    <w:rsid w:val="0087113F"/>
    <w:rsid w:val="00875EA7"/>
    <w:rsid w:val="008C6209"/>
    <w:rsid w:val="0098240D"/>
    <w:rsid w:val="00985182"/>
    <w:rsid w:val="00A26DC1"/>
    <w:rsid w:val="00A527FD"/>
    <w:rsid w:val="00AB0B3A"/>
    <w:rsid w:val="00AB7146"/>
    <w:rsid w:val="00B330A9"/>
    <w:rsid w:val="00C06BE7"/>
    <w:rsid w:val="00CF49FD"/>
    <w:rsid w:val="00D673EA"/>
    <w:rsid w:val="00DB29D2"/>
    <w:rsid w:val="00E35B2A"/>
    <w:rsid w:val="00E431C3"/>
    <w:rsid w:val="00EF1E69"/>
    <w:rsid w:val="00F3361C"/>
    <w:rsid w:val="00F46C7A"/>
    <w:rsid w:val="00FB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35B2A"/>
    <w:rPr>
      <w:i/>
      <w:iCs/>
    </w:rPr>
  </w:style>
  <w:style w:type="character" w:customStyle="1" w:styleId="feeds-pagenavigationicon">
    <w:name w:val="feeds-page__navigation_icon"/>
    <w:basedOn w:val="a0"/>
    <w:rsid w:val="003F6D3A"/>
  </w:style>
  <w:style w:type="character" w:customStyle="1" w:styleId="feeds-pagenavigationtooltip">
    <w:name w:val="feeds-page__navigation_tooltip"/>
    <w:basedOn w:val="a0"/>
    <w:rsid w:val="003F6D3A"/>
  </w:style>
  <w:style w:type="paragraph" w:styleId="a4">
    <w:name w:val="Normal (Web)"/>
    <w:basedOn w:val="a"/>
    <w:uiPriority w:val="99"/>
    <w:semiHidden/>
    <w:unhideWhenUsed/>
    <w:rsid w:val="003F6D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794</Characters>
  <Application>Microsoft Office Word</Application>
  <DocSecurity>0</DocSecurity>
  <Lines>46</Lines>
  <Paragraphs>15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2024-06-23T15:03:00Z</dcterms:created>
  <dcterms:modified xsi:type="dcterms:W3CDTF">2024-06-23T15:05:00Z</dcterms:modified>
</cp:coreProperties>
</file>