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F97" w:rsidRPr="009F6F97" w:rsidRDefault="004B37C1" w:rsidP="009F6F97">
      <w:pPr>
        <w:suppressAutoHyphens/>
        <w:rPr>
          <w:rFonts w:ascii="Liberation Serif" w:eastAsia="Arial Unicode MS" w:hAnsi="Liberation Serif" w:cs="Lohit Devanagari"/>
          <w:b/>
          <w:kern w:val="2"/>
          <w:sz w:val="26"/>
          <w:szCs w:val="26"/>
          <w:lang w:eastAsia="zh-CN" w:bidi="hi-IN"/>
        </w:rPr>
      </w:pPr>
      <w:r w:rsidRPr="009F6F97"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77726E34" wp14:editId="7BFABB18">
            <wp:simplePos x="0" y="0"/>
            <wp:positionH relativeFrom="column">
              <wp:posOffset>2336800</wp:posOffset>
            </wp:positionH>
            <wp:positionV relativeFrom="page">
              <wp:posOffset>810260</wp:posOffset>
            </wp:positionV>
            <wp:extent cx="963930" cy="1143000"/>
            <wp:effectExtent l="0" t="0" r="7620" b="0"/>
            <wp:wrapNone/>
            <wp:docPr id="1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511" w:type="dxa"/>
        <w:tblInd w:w="-284" w:type="dxa"/>
        <w:tblLook w:val="04A0" w:firstRow="1" w:lastRow="0" w:firstColumn="1" w:lastColumn="0" w:noHBand="0" w:noVBand="1"/>
      </w:tblPr>
      <w:tblGrid>
        <w:gridCol w:w="4157"/>
        <w:gridCol w:w="1797"/>
        <w:gridCol w:w="4557"/>
      </w:tblGrid>
      <w:tr w:rsidR="009F6F97" w:rsidRPr="009F6F97" w:rsidTr="00F77638">
        <w:trPr>
          <w:trHeight w:val="1333"/>
        </w:trPr>
        <w:tc>
          <w:tcPr>
            <w:tcW w:w="4157" w:type="dxa"/>
            <w:hideMark/>
          </w:tcPr>
          <w:p w:rsidR="009F6F97" w:rsidRPr="009F6F97" w:rsidRDefault="009F6F97" w:rsidP="009F6F97">
            <w:pPr>
              <w:suppressAutoHyphens/>
              <w:spacing w:line="252" w:lineRule="auto"/>
              <w:rPr>
                <w:rFonts w:ascii="Liberation Serif" w:eastAsia="WenQuanYi Zen Hei Sharp" w:hAnsi="Liberation Serif" w:cs="Lohit Devanagari"/>
                <w:b/>
                <w:kern w:val="2"/>
                <w:sz w:val="20"/>
                <w:szCs w:val="20"/>
                <w:lang w:eastAsia="en-US" w:bidi="hi-IN"/>
              </w:rPr>
            </w:pPr>
            <w:r w:rsidRPr="009F6F97">
              <w:rPr>
                <w:rFonts w:ascii="Liberation Serif" w:eastAsia="Calibri" w:hAnsi="Liberation Serif" w:cs="Lohit Devanagari"/>
                <w:b/>
                <w:bCs/>
                <w:caps/>
                <w:color w:val="000000"/>
                <w:kern w:val="2"/>
                <w:sz w:val="20"/>
                <w:szCs w:val="20"/>
                <w:lang w:eastAsia="en-US" w:bidi="hi-IN"/>
              </w:rPr>
              <w:t xml:space="preserve">        </w:t>
            </w:r>
            <w:r w:rsidR="004B37C1">
              <w:rPr>
                <w:rFonts w:ascii="Liberation Serif" w:eastAsia="Calibri" w:hAnsi="Liberation Serif" w:cs="Lohit Devanagari"/>
                <w:b/>
                <w:bCs/>
                <w:caps/>
                <w:color w:val="000000"/>
                <w:kern w:val="2"/>
                <w:sz w:val="20"/>
                <w:szCs w:val="20"/>
                <w:lang w:eastAsia="en-US" w:bidi="hi-IN"/>
              </w:rPr>
              <w:t xml:space="preserve">     </w:t>
            </w:r>
            <w:proofErr w:type="spellStart"/>
            <w:r w:rsidR="004B37C1">
              <w:rPr>
                <w:rFonts w:eastAsia="Calibri"/>
                <w:b/>
                <w:bCs/>
                <w:caps/>
                <w:color w:val="000000"/>
                <w:kern w:val="2"/>
                <w:sz w:val="20"/>
                <w:szCs w:val="20"/>
                <w:lang w:eastAsia="en-US" w:bidi="hi-IN"/>
              </w:rPr>
              <w:t>Һ</w:t>
            </w:r>
            <w:r w:rsidR="004B37C1" w:rsidRPr="009F6F97">
              <w:rPr>
                <w:rFonts w:ascii="Liberation Serif" w:eastAsia="Calibri" w:hAnsi="Liberation Serif" w:cs="Lohit Devanagari"/>
                <w:b/>
                <w:kern w:val="2"/>
                <w:sz w:val="20"/>
                <w:szCs w:val="20"/>
                <w:lang w:eastAsia="en-US" w:bidi="hi-IN"/>
              </w:rPr>
              <w:t>ыу</w:t>
            </w:r>
            <w:proofErr w:type="gramStart"/>
            <w:r w:rsidR="004B37C1" w:rsidRPr="009F6F97">
              <w:rPr>
                <w:rFonts w:ascii="Liberation Serif" w:eastAsia="Calibri" w:hAnsi="Liberation Serif" w:cs="Lohit Devanagari"/>
                <w:b/>
                <w:kern w:val="2"/>
                <w:sz w:val="20"/>
                <w:szCs w:val="20"/>
                <w:lang w:eastAsia="en-US" w:bidi="hi-IN"/>
              </w:rPr>
              <w:t>kk</w:t>
            </w:r>
            <w:proofErr w:type="gramEnd"/>
            <w:r w:rsidR="004B37C1" w:rsidRPr="009F6F97">
              <w:rPr>
                <w:rFonts w:ascii="Liberation Serif" w:eastAsia="Calibri" w:hAnsi="Liberation Serif" w:cs="Lohit Devanagari"/>
                <w:b/>
                <w:kern w:val="2"/>
                <w:sz w:val="20"/>
                <w:szCs w:val="20"/>
                <w:lang w:eastAsia="en-US" w:bidi="hi-IN"/>
              </w:rPr>
              <w:t>ул</w:t>
            </w:r>
            <w:proofErr w:type="spellEnd"/>
            <w:r w:rsidR="004B37C1">
              <w:rPr>
                <w:rFonts w:ascii="Liberation Serif" w:eastAsia="Calibri" w:hAnsi="Liberation Serif" w:cs="Lohit Devanagari"/>
                <w:b/>
                <w:bCs/>
                <w:caps/>
                <w:color w:val="000000"/>
                <w:kern w:val="2"/>
                <w:sz w:val="20"/>
                <w:szCs w:val="20"/>
                <w:lang w:eastAsia="en-US" w:bidi="hi-IN"/>
              </w:rPr>
              <w:t xml:space="preserve"> </w:t>
            </w:r>
            <w:proofErr w:type="spellStart"/>
            <w:r w:rsidRPr="009F6F97">
              <w:rPr>
                <w:rFonts w:ascii="Liberation Serif" w:eastAsia="Calibri" w:hAnsi="Liberation Serif" w:cs="Lohit Devanagari"/>
                <w:b/>
                <w:kern w:val="2"/>
                <w:sz w:val="20"/>
                <w:szCs w:val="20"/>
                <w:lang w:eastAsia="en-US" w:bidi="hi-IN"/>
              </w:rPr>
              <w:t>ауыл</w:t>
            </w:r>
            <w:proofErr w:type="spellEnd"/>
            <w:r w:rsidRPr="009F6F97">
              <w:rPr>
                <w:rFonts w:ascii="Liberation Serif" w:eastAsia="Calibri" w:hAnsi="Liberation Serif" w:cs="Lohit Devanagari"/>
                <w:b/>
                <w:kern w:val="2"/>
                <w:sz w:val="20"/>
                <w:szCs w:val="20"/>
                <w:lang w:eastAsia="en-US" w:bidi="hi-IN"/>
              </w:rPr>
              <w:t xml:space="preserve"> советы </w:t>
            </w:r>
          </w:p>
          <w:p w:rsidR="009F6F97" w:rsidRPr="009F6F97" w:rsidRDefault="009F6F97" w:rsidP="009F6F97">
            <w:pPr>
              <w:suppressAutoHyphens/>
              <w:spacing w:line="252" w:lineRule="auto"/>
              <w:rPr>
                <w:rFonts w:ascii="Liberation Serif" w:eastAsia="Calibri" w:hAnsi="Liberation Serif" w:cs="Lohit Devanagari"/>
                <w:b/>
                <w:kern w:val="2"/>
                <w:sz w:val="20"/>
                <w:szCs w:val="20"/>
                <w:lang w:eastAsia="en-US" w:bidi="hi-IN"/>
              </w:rPr>
            </w:pPr>
            <w:r w:rsidRPr="009F6F97">
              <w:rPr>
                <w:rFonts w:ascii="Liberation Serif" w:eastAsia="Calibri" w:hAnsi="Liberation Serif" w:cs="Lohit Devanagari"/>
                <w:b/>
                <w:kern w:val="2"/>
                <w:sz w:val="20"/>
                <w:szCs w:val="20"/>
                <w:lang w:eastAsia="en-US" w:bidi="hi-IN"/>
              </w:rPr>
              <w:t xml:space="preserve">           </w:t>
            </w:r>
            <w:proofErr w:type="spellStart"/>
            <w:r w:rsidRPr="009F6F97">
              <w:rPr>
                <w:rFonts w:ascii="Liberation Serif" w:eastAsia="Calibri" w:hAnsi="Liberation Serif" w:cs="Lohit Devanagari"/>
                <w:b/>
                <w:kern w:val="2"/>
                <w:sz w:val="20"/>
                <w:szCs w:val="20"/>
                <w:lang w:eastAsia="en-US" w:bidi="hi-IN"/>
              </w:rPr>
              <w:t>ауыл</w:t>
            </w:r>
            <w:proofErr w:type="spellEnd"/>
            <w:r w:rsidRPr="009F6F97">
              <w:rPr>
                <w:rFonts w:ascii="Liberation Serif" w:eastAsia="Calibri" w:hAnsi="Liberation Serif" w:cs="Lohit Devanagari"/>
                <w:b/>
                <w:kern w:val="2"/>
                <w:sz w:val="20"/>
                <w:szCs w:val="20"/>
                <w:lang w:eastAsia="en-US" w:bidi="hi-IN"/>
              </w:rPr>
              <w:t xml:space="preserve"> </w:t>
            </w:r>
            <w:proofErr w:type="spellStart"/>
            <w:r w:rsidRPr="009F6F97">
              <w:rPr>
                <w:rFonts w:ascii="Liberation Serif" w:eastAsia="Calibri" w:hAnsi="Liberation Serif" w:cs="Lohit Devanagari"/>
                <w:b/>
                <w:kern w:val="2"/>
                <w:sz w:val="20"/>
                <w:szCs w:val="20"/>
                <w:lang w:eastAsia="en-US" w:bidi="hi-IN"/>
              </w:rPr>
              <w:t>билəмə</w:t>
            </w:r>
            <w:proofErr w:type="spellEnd"/>
            <w:r w:rsidRPr="009F6F97">
              <w:rPr>
                <w:rFonts w:ascii="Liberation Serif" w:eastAsia="Calibri" w:hAnsi="Liberation Serif" w:cs="Lohit Devanagari"/>
                <w:b/>
                <w:kern w:val="2"/>
                <w:sz w:val="20"/>
                <w:szCs w:val="20"/>
                <w:lang w:val="en-US" w:eastAsia="en-US" w:bidi="hi-IN"/>
              </w:rPr>
              <w:t>h</w:t>
            </w:r>
            <w:r w:rsidRPr="009F6F97">
              <w:rPr>
                <w:rFonts w:ascii="Liberation Serif" w:eastAsia="Calibri" w:hAnsi="Liberation Serif" w:cs="Lohit Devanagari"/>
                <w:b/>
                <w:kern w:val="2"/>
                <w:sz w:val="20"/>
                <w:szCs w:val="20"/>
                <w:lang w:eastAsia="en-US" w:bidi="hi-IN"/>
              </w:rPr>
              <w:t xml:space="preserve">е </w:t>
            </w:r>
            <w:proofErr w:type="spellStart"/>
            <w:r w:rsidRPr="009F6F97">
              <w:rPr>
                <w:rFonts w:ascii="Liberation Serif" w:eastAsia="Calibri" w:hAnsi="Liberation Serif" w:cs="Lohit Devanagari"/>
                <w:b/>
                <w:kern w:val="2"/>
                <w:sz w:val="20"/>
                <w:szCs w:val="20"/>
                <w:lang w:eastAsia="en-US" w:bidi="hi-IN"/>
              </w:rPr>
              <w:t>хакимиәте</w:t>
            </w:r>
            <w:proofErr w:type="spellEnd"/>
          </w:p>
          <w:p w:rsidR="009F6F97" w:rsidRPr="009F6F97" w:rsidRDefault="009F6F97" w:rsidP="009F6F97">
            <w:pPr>
              <w:suppressAutoHyphens/>
              <w:spacing w:line="252" w:lineRule="auto"/>
              <w:rPr>
                <w:rFonts w:ascii="Liberation Serif" w:eastAsia="Calibri" w:hAnsi="Liberation Serif" w:cs="Lohit Devanagari"/>
                <w:b/>
                <w:kern w:val="2"/>
                <w:sz w:val="20"/>
                <w:szCs w:val="20"/>
                <w:lang w:eastAsia="en-US" w:bidi="hi-IN"/>
              </w:rPr>
            </w:pPr>
            <w:r w:rsidRPr="009F6F97">
              <w:rPr>
                <w:rFonts w:ascii="Liberation Serif" w:eastAsia="Calibri" w:hAnsi="Liberation Serif" w:cs="Lohit Devanagari"/>
                <w:b/>
                <w:kern w:val="2"/>
                <w:sz w:val="20"/>
                <w:szCs w:val="20"/>
                <w:lang w:eastAsia="en-US" w:bidi="hi-IN"/>
              </w:rPr>
              <w:t xml:space="preserve">            </w:t>
            </w:r>
            <w:proofErr w:type="spellStart"/>
            <w:r w:rsidRPr="009F6F97">
              <w:rPr>
                <w:rFonts w:ascii="Liberation Serif" w:eastAsia="Calibri" w:hAnsi="Liberation Serif" w:cs="Lohit Devanagari"/>
                <w:b/>
                <w:kern w:val="2"/>
                <w:sz w:val="20"/>
                <w:szCs w:val="20"/>
                <w:lang w:eastAsia="en-US" w:bidi="hi-IN"/>
              </w:rPr>
              <w:t>муниципаль</w:t>
            </w:r>
            <w:proofErr w:type="spellEnd"/>
            <w:r w:rsidRPr="009F6F97">
              <w:rPr>
                <w:rFonts w:ascii="Liberation Serif" w:eastAsia="Calibri" w:hAnsi="Liberation Serif" w:cs="Lohit Devanagari"/>
                <w:b/>
                <w:kern w:val="2"/>
                <w:sz w:val="20"/>
                <w:szCs w:val="20"/>
                <w:lang w:eastAsia="en-US" w:bidi="hi-IN"/>
              </w:rPr>
              <w:t xml:space="preserve"> </w:t>
            </w:r>
            <w:proofErr w:type="spellStart"/>
            <w:r w:rsidRPr="009F6F97">
              <w:rPr>
                <w:rFonts w:ascii="Liberation Serif" w:eastAsia="Calibri" w:hAnsi="Liberation Serif" w:cs="Lohit Devanagari"/>
                <w:b/>
                <w:kern w:val="2"/>
                <w:sz w:val="20"/>
                <w:szCs w:val="20"/>
                <w:lang w:eastAsia="en-US" w:bidi="hi-IN"/>
              </w:rPr>
              <w:t>районының</w:t>
            </w:r>
            <w:proofErr w:type="spellEnd"/>
          </w:p>
          <w:p w:rsidR="009F6F97" w:rsidRPr="009F6F97" w:rsidRDefault="009F6F97" w:rsidP="009F6F97">
            <w:pPr>
              <w:suppressAutoHyphens/>
              <w:spacing w:line="252" w:lineRule="auto"/>
              <w:rPr>
                <w:rFonts w:ascii="Liberation Serif" w:eastAsia="Calibri" w:hAnsi="Liberation Serif" w:cs="Lohit Devanagari"/>
                <w:b/>
                <w:kern w:val="2"/>
                <w:sz w:val="20"/>
                <w:szCs w:val="20"/>
                <w:lang w:eastAsia="en-US" w:bidi="hi-IN"/>
              </w:rPr>
            </w:pPr>
            <w:r w:rsidRPr="009F6F97">
              <w:rPr>
                <w:rFonts w:ascii="Liberation Serif" w:eastAsia="Calibri" w:hAnsi="Liberation Serif" w:cs="Lohit Devanagari"/>
                <w:b/>
                <w:kern w:val="2"/>
                <w:sz w:val="20"/>
                <w:szCs w:val="20"/>
                <w:lang w:eastAsia="en-US" w:bidi="hi-IN"/>
              </w:rPr>
              <w:t xml:space="preserve">                  </w:t>
            </w:r>
            <w:proofErr w:type="spellStart"/>
            <w:r w:rsidRPr="009F6F97">
              <w:rPr>
                <w:rFonts w:ascii="Liberation Serif" w:eastAsia="Calibri" w:hAnsi="Liberation Serif" w:cs="Lohit Devanagari"/>
                <w:b/>
                <w:kern w:val="2"/>
                <w:sz w:val="20"/>
                <w:szCs w:val="20"/>
                <w:lang w:eastAsia="en-US" w:bidi="hi-IN"/>
              </w:rPr>
              <w:t>Йəрмəĸəй</w:t>
            </w:r>
            <w:proofErr w:type="spellEnd"/>
            <w:r w:rsidRPr="009F6F97">
              <w:rPr>
                <w:rFonts w:ascii="Liberation Serif" w:eastAsia="Calibri" w:hAnsi="Liberation Serif" w:cs="Lohit Devanagari"/>
                <w:b/>
                <w:kern w:val="2"/>
                <w:sz w:val="20"/>
                <w:szCs w:val="20"/>
                <w:lang w:eastAsia="en-US" w:bidi="hi-IN"/>
              </w:rPr>
              <w:t xml:space="preserve"> районы</w:t>
            </w:r>
          </w:p>
          <w:p w:rsidR="009F6F97" w:rsidRPr="009F6F97" w:rsidRDefault="009F6F97" w:rsidP="009F6F97">
            <w:pPr>
              <w:suppressAutoHyphens/>
              <w:spacing w:line="252" w:lineRule="auto"/>
              <w:rPr>
                <w:rFonts w:ascii="Liberation Serif" w:eastAsia="WenQuanYi Zen Hei Sharp" w:hAnsi="Liberation Serif" w:cs="Lohit Devanagari"/>
                <w:b/>
                <w:kern w:val="2"/>
                <w:sz w:val="20"/>
                <w:szCs w:val="20"/>
                <w:lang w:eastAsia="en-US" w:bidi="hi-IN"/>
              </w:rPr>
            </w:pPr>
            <w:r w:rsidRPr="009F6F97">
              <w:rPr>
                <w:rFonts w:ascii="Liberation Serif" w:eastAsia="Calibri" w:hAnsi="Liberation Serif" w:cs="Lohit Devanagari"/>
                <w:b/>
                <w:kern w:val="2"/>
                <w:sz w:val="20"/>
                <w:szCs w:val="20"/>
                <w:lang w:eastAsia="en-US" w:bidi="hi-IN"/>
              </w:rPr>
              <w:t xml:space="preserve">       </w:t>
            </w:r>
            <w:proofErr w:type="spellStart"/>
            <w:r w:rsidRPr="009F6F97">
              <w:rPr>
                <w:rFonts w:ascii="Liberation Serif" w:eastAsia="Calibri" w:hAnsi="Liberation Serif" w:cs="Lohit Devanagari"/>
                <w:b/>
                <w:kern w:val="2"/>
                <w:sz w:val="20"/>
                <w:szCs w:val="20"/>
                <w:lang w:eastAsia="en-US" w:bidi="hi-IN"/>
              </w:rPr>
              <w:t>Башkортостан</w:t>
            </w:r>
            <w:proofErr w:type="spellEnd"/>
            <w:r w:rsidRPr="009F6F97">
              <w:rPr>
                <w:rFonts w:ascii="Liberation Serif" w:eastAsia="Calibri" w:hAnsi="Liberation Serif" w:cs="Lohit Devanagari"/>
                <w:b/>
                <w:kern w:val="2"/>
                <w:sz w:val="20"/>
                <w:szCs w:val="20"/>
                <w:lang w:eastAsia="en-US" w:bidi="hi-IN"/>
              </w:rPr>
              <w:t xml:space="preserve"> </w:t>
            </w:r>
            <w:proofErr w:type="spellStart"/>
            <w:r w:rsidRPr="009F6F97">
              <w:rPr>
                <w:rFonts w:ascii="Liberation Serif" w:eastAsia="Calibri" w:hAnsi="Liberation Serif" w:cs="Lohit Devanagari"/>
                <w:b/>
                <w:kern w:val="2"/>
                <w:sz w:val="20"/>
                <w:szCs w:val="20"/>
                <w:lang w:eastAsia="en-US" w:bidi="hi-IN"/>
              </w:rPr>
              <w:t>Республиĸаhы</w:t>
            </w:r>
            <w:proofErr w:type="spellEnd"/>
          </w:p>
        </w:tc>
        <w:tc>
          <w:tcPr>
            <w:tcW w:w="1797" w:type="dxa"/>
          </w:tcPr>
          <w:p w:rsidR="009F6F97" w:rsidRPr="009F6F97" w:rsidRDefault="009F6F97" w:rsidP="009F6F97">
            <w:pPr>
              <w:suppressAutoHyphens/>
              <w:spacing w:line="252" w:lineRule="auto"/>
              <w:rPr>
                <w:rFonts w:ascii="Liberation Serif" w:eastAsia="WenQuanYi Zen Hei Sharp" w:hAnsi="Liberation Serif" w:cs="Lohit Devanagari"/>
                <w:b/>
                <w:kern w:val="2"/>
                <w:sz w:val="20"/>
                <w:szCs w:val="20"/>
                <w:lang w:eastAsia="en-US" w:bidi="hi-IN"/>
              </w:rPr>
            </w:pPr>
          </w:p>
          <w:p w:rsidR="009F6F97" w:rsidRPr="009F6F97" w:rsidRDefault="009F6F97" w:rsidP="009F6F97">
            <w:pPr>
              <w:suppressAutoHyphens/>
              <w:spacing w:line="252" w:lineRule="auto"/>
              <w:rPr>
                <w:rFonts w:ascii="Liberation Serif" w:eastAsia="Calibri" w:hAnsi="Liberation Serif" w:cs="Lohit Devanagari"/>
                <w:b/>
                <w:kern w:val="2"/>
                <w:sz w:val="20"/>
                <w:szCs w:val="20"/>
                <w:lang w:eastAsia="en-US" w:bidi="hi-IN"/>
              </w:rPr>
            </w:pPr>
          </w:p>
          <w:p w:rsidR="009F6F97" w:rsidRPr="009F6F97" w:rsidRDefault="009F6F97" w:rsidP="009F6F97">
            <w:pPr>
              <w:suppressAutoHyphens/>
              <w:spacing w:line="252" w:lineRule="auto"/>
              <w:rPr>
                <w:rFonts w:ascii="Liberation Serif" w:eastAsia="Calibri" w:hAnsi="Liberation Serif" w:cs="Lohit Devanagari"/>
                <w:b/>
                <w:kern w:val="2"/>
                <w:sz w:val="20"/>
                <w:szCs w:val="20"/>
                <w:lang w:eastAsia="en-US" w:bidi="hi-IN"/>
              </w:rPr>
            </w:pPr>
          </w:p>
          <w:p w:rsidR="009F6F97" w:rsidRPr="009F6F97" w:rsidRDefault="009F6F97" w:rsidP="009F6F97">
            <w:pPr>
              <w:suppressAutoHyphens/>
              <w:spacing w:line="252" w:lineRule="auto"/>
              <w:rPr>
                <w:rFonts w:ascii="Liberation Serif" w:eastAsia="Calibri" w:hAnsi="Liberation Serif" w:cs="Lohit Devanagari"/>
                <w:b/>
                <w:kern w:val="2"/>
                <w:sz w:val="20"/>
                <w:szCs w:val="20"/>
                <w:lang w:eastAsia="en-US" w:bidi="hi-IN"/>
              </w:rPr>
            </w:pPr>
          </w:p>
          <w:p w:rsidR="009F6F97" w:rsidRPr="009F6F97" w:rsidRDefault="009F6F97" w:rsidP="009F6F97">
            <w:pPr>
              <w:suppressAutoHyphens/>
              <w:spacing w:line="252" w:lineRule="auto"/>
              <w:rPr>
                <w:rFonts w:ascii="Liberation Serif" w:eastAsia="Calibri" w:hAnsi="Liberation Serif" w:cs="Lohit Devanagari"/>
                <w:b/>
                <w:kern w:val="2"/>
                <w:sz w:val="20"/>
                <w:szCs w:val="20"/>
                <w:lang w:eastAsia="en-US" w:bidi="hi-IN"/>
              </w:rPr>
            </w:pPr>
          </w:p>
          <w:p w:rsidR="009F6F97" w:rsidRPr="009F6F97" w:rsidRDefault="009F6F97" w:rsidP="009F6F97">
            <w:pPr>
              <w:suppressAutoHyphens/>
              <w:spacing w:line="252" w:lineRule="auto"/>
              <w:rPr>
                <w:rFonts w:ascii="Liberation Serif" w:eastAsia="WenQuanYi Zen Hei Sharp" w:hAnsi="Liberation Serif" w:cs="Lohit Devanagari"/>
                <w:b/>
                <w:kern w:val="2"/>
                <w:sz w:val="20"/>
                <w:szCs w:val="20"/>
                <w:lang w:eastAsia="en-US" w:bidi="hi-IN"/>
              </w:rPr>
            </w:pPr>
          </w:p>
        </w:tc>
        <w:tc>
          <w:tcPr>
            <w:tcW w:w="4557" w:type="dxa"/>
          </w:tcPr>
          <w:p w:rsidR="009F6F97" w:rsidRPr="009F6F97" w:rsidRDefault="009F6F97" w:rsidP="009F6F97">
            <w:pPr>
              <w:suppressAutoHyphens/>
              <w:spacing w:line="252" w:lineRule="auto"/>
              <w:ind w:left="321" w:hanging="255"/>
              <w:rPr>
                <w:rFonts w:ascii="Liberation Serif" w:eastAsia="WenQuanYi Zen Hei Sharp" w:hAnsi="Liberation Serif" w:cs="Lohit Devanagari"/>
                <w:b/>
                <w:kern w:val="2"/>
                <w:sz w:val="20"/>
                <w:szCs w:val="20"/>
                <w:lang w:eastAsia="en-US" w:bidi="hi-IN"/>
              </w:rPr>
            </w:pPr>
            <w:r w:rsidRPr="009F6F97">
              <w:rPr>
                <w:rFonts w:ascii="Liberation Serif" w:eastAsia="Calibri" w:hAnsi="Liberation Serif" w:cs="Lohit Devanagari"/>
                <w:b/>
                <w:kern w:val="2"/>
                <w:sz w:val="20"/>
                <w:szCs w:val="20"/>
                <w:lang w:eastAsia="en-US" w:bidi="hi-IN"/>
              </w:rPr>
              <w:t xml:space="preserve"> Администрация сельского поселения                                                                  </w:t>
            </w:r>
            <w:proofErr w:type="spellStart"/>
            <w:r w:rsidR="00AA0B24">
              <w:rPr>
                <w:rFonts w:ascii="Liberation Serif" w:eastAsia="Calibri" w:hAnsi="Liberation Serif" w:cs="Lohit Devanagari"/>
                <w:b/>
                <w:kern w:val="2"/>
                <w:sz w:val="20"/>
                <w:szCs w:val="20"/>
                <w:lang w:eastAsia="en-US" w:bidi="hi-IN"/>
              </w:rPr>
              <w:t>Суккуловский</w:t>
            </w:r>
            <w:proofErr w:type="spellEnd"/>
            <w:r w:rsidRPr="009F6F97">
              <w:rPr>
                <w:rFonts w:ascii="Liberation Serif" w:eastAsia="Calibri" w:hAnsi="Liberation Serif" w:cs="Lohit Devanagari"/>
                <w:b/>
                <w:kern w:val="2"/>
                <w:sz w:val="20"/>
                <w:szCs w:val="20"/>
                <w:lang w:eastAsia="en-US" w:bidi="hi-IN"/>
              </w:rPr>
              <w:t xml:space="preserve"> сельсовет</w:t>
            </w:r>
          </w:p>
          <w:p w:rsidR="009F6F97" w:rsidRPr="009F6F97" w:rsidRDefault="009F6F97" w:rsidP="009F6F97">
            <w:pPr>
              <w:suppressAutoHyphens/>
              <w:spacing w:line="252" w:lineRule="auto"/>
              <w:rPr>
                <w:rFonts w:ascii="Liberation Serif" w:eastAsia="Calibri" w:hAnsi="Liberation Serif" w:cs="Lohit Devanagari"/>
                <w:b/>
                <w:kern w:val="2"/>
                <w:sz w:val="20"/>
                <w:szCs w:val="20"/>
                <w:lang w:eastAsia="en-US" w:bidi="hi-IN"/>
              </w:rPr>
            </w:pPr>
            <w:r w:rsidRPr="009F6F97">
              <w:rPr>
                <w:rFonts w:ascii="Liberation Serif" w:eastAsia="Calibri" w:hAnsi="Liberation Serif" w:cs="Lohit Devanagari"/>
                <w:b/>
                <w:kern w:val="2"/>
                <w:sz w:val="20"/>
                <w:szCs w:val="20"/>
                <w:lang w:eastAsia="en-US" w:bidi="hi-IN"/>
              </w:rPr>
              <w:t xml:space="preserve">             муниципального района </w:t>
            </w:r>
          </w:p>
          <w:p w:rsidR="009F6F97" w:rsidRPr="009F6F97" w:rsidRDefault="009F6F97" w:rsidP="009F6F97">
            <w:pPr>
              <w:suppressAutoHyphens/>
              <w:spacing w:line="252" w:lineRule="auto"/>
              <w:rPr>
                <w:rFonts w:ascii="Liberation Serif" w:eastAsia="Calibri" w:hAnsi="Liberation Serif" w:cs="Lohit Devanagari"/>
                <w:b/>
                <w:kern w:val="2"/>
                <w:sz w:val="20"/>
                <w:szCs w:val="20"/>
                <w:lang w:eastAsia="en-US" w:bidi="hi-IN"/>
              </w:rPr>
            </w:pPr>
            <w:r w:rsidRPr="009F6F97">
              <w:rPr>
                <w:rFonts w:ascii="Liberation Serif" w:eastAsia="Calibri" w:hAnsi="Liberation Serif" w:cs="Lohit Devanagari"/>
                <w:b/>
                <w:kern w:val="2"/>
                <w:sz w:val="20"/>
                <w:szCs w:val="20"/>
                <w:lang w:eastAsia="en-US" w:bidi="hi-IN"/>
              </w:rPr>
              <w:t xml:space="preserve">                  </w:t>
            </w:r>
            <w:proofErr w:type="spellStart"/>
            <w:r w:rsidRPr="009F6F97">
              <w:rPr>
                <w:rFonts w:ascii="Liberation Serif" w:eastAsia="Calibri" w:hAnsi="Liberation Serif" w:cs="Lohit Devanagari"/>
                <w:b/>
                <w:kern w:val="2"/>
                <w:sz w:val="20"/>
                <w:szCs w:val="20"/>
                <w:lang w:eastAsia="en-US" w:bidi="hi-IN"/>
              </w:rPr>
              <w:t>Ермекеевский</w:t>
            </w:r>
            <w:proofErr w:type="spellEnd"/>
            <w:r w:rsidRPr="009F6F97">
              <w:rPr>
                <w:rFonts w:ascii="Liberation Serif" w:eastAsia="Calibri" w:hAnsi="Liberation Serif" w:cs="Lohit Devanagari"/>
                <w:b/>
                <w:kern w:val="2"/>
                <w:sz w:val="20"/>
                <w:szCs w:val="20"/>
                <w:lang w:val="en-US" w:eastAsia="en-US" w:bidi="hi-IN"/>
              </w:rPr>
              <w:t> </w:t>
            </w:r>
            <w:r w:rsidRPr="009F6F97">
              <w:rPr>
                <w:rFonts w:ascii="Liberation Serif" w:eastAsia="Calibri" w:hAnsi="Liberation Serif" w:cs="Lohit Devanagari"/>
                <w:b/>
                <w:kern w:val="2"/>
                <w:sz w:val="20"/>
                <w:szCs w:val="20"/>
                <w:lang w:eastAsia="en-US" w:bidi="hi-IN"/>
              </w:rPr>
              <w:t>район</w:t>
            </w:r>
          </w:p>
          <w:p w:rsidR="009F6F97" w:rsidRPr="009F6F97" w:rsidRDefault="009F6F97" w:rsidP="009F6F97">
            <w:pPr>
              <w:suppressAutoHyphens/>
              <w:spacing w:line="252" w:lineRule="auto"/>
              <w:rPr>
                <w:rFonts w:ascii="Liberation Serif" w:eastAsia="Calibri" w:hAnsi="Liberation Serif" w:cs="Lohit Devanagari"/>
                <w:b/>
                <w:kern w:val="2"/>
                <w:sz w:val="20"/>
                <w:szCs w:val="20"/>
                <w:lang w:eastAsia="en-US" w:bidi="hi-IN"/>
              </w:rPr>
            </w:pPr>
            <w:r w:rsidRPr="009F6F97">
              <w:rPr>
                <w:rFonts w:ascii="Liberation Serif" w:eastAsia="Calibri" w:hAnsi="Liberation Serif" w:cs="Lohit Devanagari"/>
                <w:b/>
                <w:kern w:val="2"/>
                <w:sz w:val="20"/>
                <w:szCs w:val="20"/>
                <w:lang w:eastAsia="en-US" w:bidi="hi-IN"/>
              </w:rPr>
              <w:t xml:space="preserve">             Республики Башкортостан</w:t>
            </w:r>
          </w:p>
          <w:p w:rsidR="009F6F97" w:rsidRPr="009F6F97" w:rsidRDefault="009F6F97" w:rsidP="009F6F97">
            <w:pPr>
              <w:suppressAutoHyphens/>
              <w:spacing w:line="252" w:lineRule="auto"/>
              <w:rPr>
                <w:rFonts w:ascii="Liberation Serif" w:eastAsia="WenQuanYi Zen Hei Sharp" w:hAnsi="Liberation Serif" w:cs="Lohit Devanagari"/>
                <w:b/>
                <w:kern w:val="2"/>
                <w:sz w:val="20"/>
                <w:szCs w:val="20"/>
                <w:lang w:eastAsia="en-US" w:bidi="hi-IN"/>
              </w:rPr>
            </w:pPr>
          </w:p>
        </w:tc>
      </w:tr>
    </w:tbl>
    <w:p w:rsidR="009F6F97" w:rsidRPr="009F6F97" w:rsidRDefault="009F6F97" w:rsidP="009F6F97">
      <w:pPr>
        <w:widowControl w:val="0"/>
        <w:suppressAutoHyphens/>
        <w:autoSpaceDE w:val="0"/>
        <w:autoSpaceDN w:val="0"/>
        <w:adjustRightInd w:val="0"/>
        <w:ind w:left="426"/>
        <w:jc w:val="center"/>
        <w:rPr>
          <w:rFonts w:ascii="Liberation Serif" w:eastAsia="WenQuanYi Zen Hei Sharp" w:hAnsi="Liberation Serif" w:cs="Lohit Devanagari"/>
          <w:vanish/>
          <w:kern w:val="2"/>
          <w:sz w:val="18"/>
          <w:szCs w:val="18"/>
          <w:lang w:eastAsia="zh-CN" w:bidi="hi-IN"/>
        </w:rPr>
      </w:pPr>
    </w:p>
    <w:tbl>
      <w:tblPr>
        <w:tblW w:w="10447" w:type="dxa"/>
        <w:tblInd w:w="-284" w:type="dxa"/>
        <w:tblLook w:val="04A0" w:firstRow="1" w:lastRow="0" w:firstColumn="1" w:lastColumn="0" w:noHBand="0" w:noVBand="1"/>
      </w:tblPr>
      <w:tblGrid>
        <w:gridCol w:w="4025"/>
        <w:gridCol w:w="1630"/>
        <w:gridCol w:w="4792"/>
      </w:tblGrid>
      <w:tr w:rsidR="009F6F97" w:rsidRPr="009F6F97" w:rsidTr="00F77638">
        <w:trPr>
          <w:trHeight w:val="3"/>
          <w:hidden/>
        </w:trPr>
        <w:tc>
          <w:tcPr>
            <w:tcW w:w="4025" w:type="dxa"/>
            <w:hideMark/>
          </w:tcPr>
          <w:p w:rsidR="009F6F97" w:rsidRPr="009F6F97" w:rsidRDefault="009F6F97" w:rsidP="009F6F97">
            <w:pPr>
              <w:spacing w:after="200" w:line="276" w:lineRule="auto"/>
              <w:rPr>
                <w:rFonts w:ascii="Liberation Serif" w:eastAsia="WenQuanYi Zen Hei Sharp" w:hAnsi="Liberation Serif" w:cs="Lohit Devanagari"/>
                <w:vanish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1630" w:type="dxa"/>
            <w:hideMark/>
          </w:tcPr>
          <w:p w:rsidR="009F6F97" w:rsidRPr="009F6F97" w:rsidRDefault="009F6F97" w:rsidP="009F6F97">
            <w:pPr>
              <w:widowControl w:val="0"/>
              <w:suppressAutoHyphens/>
              <w:autoSpaceDE w:val="0"/>
              <w:autoSpaceDN w:val="0"/>
              <w:adjustRightInd w:val="0"/>
              <w:spacing w:line="322" w:lineRule="exact"/>
              <w:ind w:left="426"/>
              <w:jc w:val="center"/>
              <w:rPr>
                <w:rFonts w:ascii="Liberation Serif" w:eastAsia="WenQuanYi Zen Hei Sharp" w:hAnsi="Liberation Serif" w:cs="Lohit Devanagari"/>
                <w:kern w:val="2"/>
                <w:sz w:val="18"/>
                <w:szCs w:val="18"/>
                <w:lang w:eastAsia="en-US" w:bidi="hi-IN"/>
              </w:rPr>
            </w:pPr>
            <w:r w:rsidRPr="009F6F97">
              <w:rPr>
                <w:rFonts w:ascii="Calibri" w:eastAsia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4294967293" distB="4294967293" distL="114300" distR="114300" simplePos="0" relativeHeight="251660288" behindDoc="0" locked="0" layoutInCell="1" allowOverlap="1" wp14:anchorId="6D791FA4" wp14:editId="5ABFDB46">
                      <wp:simplePos x="0" y="0"/>
                      <wp:positionH relativeFrom="margin">
                        <wp:posOffset>-3351530</wp:posOffset>
                      </wp:positionH>
                      <wp:positionV relativeFrom="paragraph">
                        <wp:posOffset>120015</wp:posOffset>
                      </wp:positionV>
                      <wp:extent cx="7162800" cy="0"/>
                      <wp:effectExtent l="0" t="19050" r="19050" b="1905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162800" cy="0"/>
                              </a:xfrm>
                              <a:prstGeom prst="line">
                                <a:avLst/>
                              </a:prstGeom>
                              <a:noFill/>
                              <a:ln w="41275" cap="flat" cmpd="thinThick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4E1F54F8" id="Прямая соединительная линия 2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margin;mso-position-vertical:absolute;mso-position-vertical-relative:text;mso-width-percent:0;mso-height-percent:0;mso-width-relative:margin;mso-height-relative:margin" from="-263.9pt,9.45pt" to="300.1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" strokecolor="windowText" strokeweight="3.25pt">
                      <v:stroke linestyle="thinThick"/>
                      <o:lock v:ext="edit" shapetype="f"/>
                      <w10:wrap anchorx="margin"/>
                    </v:line>
                  </w:pict>
                </mc:Fallback>
              </mc:AlternateContent>
            </w:r>
            <w:r w:rsidRPr="009F6F97">
              <w:rPr>
                <w:rFonts w:ascii="Liberation Serif" w:eastAsia="WenQuanYi Zen Hei Sharp" w:hAnsi="Liberation Serif" w:cs="Lohit Devanagari"/>
                <w:kern w:val="2"/>
                <w:sz w:val="18"/>
                <w:szCs w:val="18"/>
                <w:lang w:eastAsia="en-US" w:bidi="hi-IN"/>
              </w:rPr>
              <w:t xml:space="preserve">  </w:t>
            </w:r>
          </w:p>
        </w:tc>
        <w:tc>
          <w:tcPr>
            <w:tcW w:w="4792" w:type="dxa"/>
            <w:hideMark/>
          </w:tcPr>
          <w:p w:rsidR="009F6F97" w:rsidRPr="009F6F97" w:rsidRDefault="009F6F97" w:rsidP="009F6F97">
            <w:pPr>
              <w:widowControl w:val="0"/>
              <w:suppressAutoHyphens/>
              <w:autoSpaceDE w:val="0"/>
              <w:autoSpaceDN w:val="0"/>
              <w:adjustRightInd w:val="0"/>
              <w:spacing w:line="322" w:lineRule="exact"/>
              <w:ind w:left="567" w:hanging="284"/>
              <w:rPr>
                <w:rFonts w:ascii="Liberation Serif" w:eastAsia="WenQuanYi Zen Hei Sharp" w:hAnsi="Liberation Serif" w:cs="Lohit Devanagari"/>
                <w:kern w:val="2"/>
                <w:sz w:val="18"/>
                <w:szCs w:val="18"/>
                <w:lang w:eastAsia="en-US" w:bidi="hi-IN"/>
              </w:rPr>
            </w:pPr>
            <w:r w:rsidRPr="009F6F97">
              <w:rPr>
                <w:rFonts w:ascii="Liberation Serif" w:eastAsia="WenQuanYi Zen Hei Sharp" w:hAnsi="Liberation Serif" w:cs="Lohit Devanagari"/>
                <w:kern w:val="2"/>
                <w:sz w:val="18"/>
                <w:szCs w:val="18"/>
                <w:lang w:eastAsia="en-US" w:bidi="hi-IN"/>
              </w:rPr>
              <w:t xml:space="preserve">    </w:t>
            </w:r>
          </w:p>
        </w:tc>
      </w:tr>
    </w:tbl>
    <w:p w:rsidR="009F6F97" w:rsidRPr="009F6F97" w:rsidRDefault="009F6F97" w:rsidP="009F6F97">
      <w:pPr>
        <w:suppressAutoHyphens/>
        <w:rPr>
          <w:rFonts w:ascii="Lucida Sans Unicode" w:eastAsia="Arial Unicode MS" w:hAnsi="Lucida Sans Unicode" w:cs="Lucida Sans Unicode"/>
          <w:b/>
          <w:caps/>
          <w:kern w:val="2"/>
          <w:sz w:val="26"/>
          <w:szCs w:val="26"/>
          <w:lang w:eastAsia="zh-CN" w:bidi="hi-IN"/>
        </w:rPr>
      </w:pPr>
      <w:r w:rsidRPr="009F6F97">
        <w:rPr>
          <w:rFonts w:ascii="Liberation Serif" w:eastAsia="WenQuanYi Zen Hei Sharp" w:hAnsi="Liberation Serif" w:cs="Lohit Devanagari"/>
          <w:b/>
          <w:kern w:val="2"/>
          <w:sz w:val="26"/>
          <w:szCs w:val="26"/>
          <w:lang w:eastAsia="zh-CN" w:bidi="hi-IN"/>
        </w:rPr>
        <w:t>ҠАРАР   </w:t>
      </w:r>
      <w:r w:rsidR="004B37C1">
        <w:rPr>
          <w:rFonts w:ascii="Liberation Serif" w:eastAsia="WenQuanYi Zen Hei Sharp" w:hAnsi="Liberation Serif" w:cs="Lohit Devanagari"/>
          <w:b/>
          <w:kern w:val="2"/>
          <w:sz w:val="26"/>
          <w:szCs w:val="26"/>
          <w:lang w:eastAsia="zh-CN" w:bidi="hi-IN"/>
        </w:rPr>
        <w:t xml:space="preserve">      </w:t>
      </w:r>
      <w:r w:rsidRPr="009F6F97">
        <w:rPr>
          <w:rFonts w:ascii="Liberation Serif" w:eastAsia="WenQuanYi Zen Hei Sharp" w:hAnsi="Liberation Serif" w:cs="Lohit Devanagari"/>
          <w:b/>
          <w:kern w:val="2"/>
          <w:sz w:val="26"/>
          <w:szCs w:val="26"/>
          <w:lang w:eastAsia="zh-CN" w:bidi="hi-IN"/>
        </w:rPr>
        <w:t xml:space="preserve">                                    </w:t>
      </w:r>
      <w:r>
        <w:rPr>
          <w:rFonts w:ascii="Liberation Serif" w:eastAsia="WenQuanYi Zen Hei Sharp" w:hAnsi="Liberation Serif" w:cs="Lohit Devanagari"/>
          <w:b/>
          <w:kern w:val="2"/>
          <w:sz w:val="26"/>
          <w:szCs w:val="26"/>
          <w:lang w:eastAsia="zh-CN" w:bidi="hi-IN"/>
        </w:rPr>
        <w:t xml:space="preserve"> № </w:t>
      </w:r>
      <w:r w:rsidR="004B37C1">
        <w:rPr>
          <w:rFonts w:ascii="Liberation Serif" w:eastAsia="WenQuanYi Zen Hei Sharp" w:hAnsi="Liberation Serif" w:cs="Lohit Devanagari"/>
          <w:b/>
          <w:kern w:val="2"/>
          <w:sz w:val="26"/>
          <w:szCs w:val="26"/>
          <w:lang w:eastAsia="zh-CN" w:bidi="hi-IN"/>
        </w:rPr>
        <w:t>39</w:t>
      </w:r>
      <w:r w:rsidRPr="009F6F97">
        <w:rPr>
          <w:rFonts w:ascii="Liberation Serif" w:eastAsia="WenQuanYi Zen Hei Sharp" w:hAnsi="Liberation Serif" w:cs="Lohit Devanagari"/>
          <w:b/>
          <w:kern w:val="2"/>
          <w:sz w:val="26"/>
          <w:szCs w:val="26"/>
          <w:lang w:eastAsia="zh-CN" w:bidi="hi-IN"/>
        </w:rPr>
        <w:t xml:space="preserve">               </w:t>
      </w:r>
      <w:r w:rsidR="004B37C1">
        <w:rPr>
          <w:rFonts w:ascii="Liberation Serif" w:eastAsia="WenQuanYi Zen Hei Sharp" w:hAnsi="Liberation Serif" w:cs="Lohit Devanagari"/>
          <w:b/>
          <w:kern w:val="2"/>
          <w:sz w:val="26"/>
          <w:szCs w:val="26"/>
          <w:lang w:eastAsia="zh-CN" w:bidi="hi-IN"/>
        </w:rPr>
        <w:t xml:space="preserve">         </w:t>
      </w:r>
      <w:r w:rsidRPr="009F6F97">
        <w:rPr>
          <w:rFonts w:ascii="Liberation Serif" w:eastAsia="WenQuanYi Zen Hei Sharp" w:hAnsi="Liberation Serif" w:cs="Lohit Devanagari"/>
          <w:b/>
          <w:kern w:val="2"/>
          <w:sz w:val="26"/>
          <w:szCs w:val="26"/>
          <w:lang w:eastAsia="zh-CN" w:bidi="hi-IN"/>
        </w:rPr>
        <w:t xml:space="preserve">           ПОСТАНОВЛЕНИЕ</w:t>
      </w:r>
    </w:p>
    <w:p w:rsidR="009F6F97" w:rsidRPr="009F6F97" w:rsidRDefault="009F6F97" w:rsidP="009F6F97">
      <w:pPr>
        <w:suppressAutoHyphens/>
        <w:spacing w:before="100" w:beforeAutospacing="1" w:after="100" w:afterAutospacing="1"/>
        <w:rPr>
          <w:rFonts w:ascii="Liberation Serif" w:eastAsia="WenQuanYi Zen Hei Sharp" w:hAnsi="Liberation Serif" w:cs="Lohit Devanagari"/>
          <w:kern w:val="2"/>
          <w:sz w:val="26"/>
          <w:szCs w:val="26"/>
          <w:lang w:eastAsia="zh-CN" w:bidi="hi-IN"/>
        </w:rPr>
      </w:pPr>
      <w:r>
        <w:rPr>
          <w:rFonts w:ascii="Liberation Serif" w:eastAsia="WenQuanYi Zen Hei Sharp" w:hAnsi="Liberation Serif" w:cs="Lohit Devanagari"/>
          <w:b/>
          <w:kern w:val="2"/>
          <w:sz w:val="26"/>
          <w:szCs w:val="26"/>
          <w:lang w:eastAsia="zh-CN" w:bidi="hi-IN"/>
        </w:rPr>
        <w:t>«1</w:t>
      </w:r>
      <w:r w:rsidR="004B37C1">
        <w:rPr>
          <w:rFonts w:ascii="Liberation Serif" w:eastAsia="WenQuanYi Zen Hei Sharp" w:hAnsi="Liberation Serif" w:cs="Lohit Devanagari"/>
          <w:b/>
          <w:kern w:val="2"/>
          <w:sz w:val="26"/>
          <w:szCs w:val="26"/>
          <w:lang w:eastAsia="zh-CN" w:bidi="hi-IN"/>
        </w:rPr>
        <w:t>9</w:t>
      </w:r>
      <w:r w:rsidRPr="009F6F97">
        <w:rPr>
          <w:rFonts w:ascii="Liberation Serif" w:eastAsia="WenQuanYi Zen Hei Sharp" w:hAnsi="Liberation Serif" w:cs="Lohit Devanagari"/>
          <w:b/>
          <w:kern w:val="2"/>
          <w:sz w:val="26"/>
          <w:szCs w:val="26"/>
          <w:lang w:eastAsia="zh-CN" w:bidi="hi-IN"/>
        </w:rPr>
        <w:t xml:space="preserve">» июль 2024 й.                                          </w:t>
      </w:r>
      <w:r>
        <w:rPr>
          <w:rFonts w:ascii="Liberation Serif" w:eastAsia="WenQuanYi Zen Hei Sharp" w:hAnsi="Liberation Serif" w:cs="Lohit Devanagari"/>
          <w:b/>
          <w:kern w:val="2"/>
          <w:sz w:val="26"/>
          <w:szCs w:val="26"/>
          <w:lang w:eastAsia="zh-CN" w:bidi="hi-IN"/>
        </w:rPr>
        <w:t xml:space="preserve">                        </w:t>
      </w:r>
      <w:r w:rsidR="004B37C1">
        <w:rPr>
          <w:rFonts w:ascii="Liberation Serif" w:eastAsia="WenQuanYi Zen Hei Sharp" w:hAnsi="Liberation Serif" w:cs="Lohit Devanagari"/>
          <w:b/>
          <w:kern w:val="2"/>
          <w:sz w:val="26"/>
          <w:szCs w:val="26"/>
          <w:lang w:eastAsia="zh-CN" w:bidi="hi-IN"/>
        </w:rPr>
        <w:t xml:space="preserve">    </w:t>
      </w:r>
      <w:r>
        <w:rPr>
          <w:rFonts w:ascii="Liberation Serif" w:eastAsia="WenQuanYi Zen Hei Sharp" w:hAnsi="Liberation Serif" w:cs="Lohit Devanagari"/>
          <w:b/>
          <w:kern w:val="2"/>
          <w:sz w:val="26"/>
          <w:szCs w:val="26"/>
          <w:lang w:eastAsia="zh-CN" w:bidi="hi-IN"/>
        </w:rPr>
        <w:t xml:space="preserve"> «1</w:t>
      </w:r>
      <w:r w:rsidR="004B37C1">
        <w:rPr>
          <w:rFonts w:ascii="Liberation Serif" w:eastAsia="WenQuanYi Zen Hei Sharp" w:hAnsi="Liberation Serif" w:cs="Lohit Devanagari"/>
          <w:b/>
          <w:kern w:val="2"/>
          <w:sz w:val="26"/>
          <w:szCs w:val="26"/>
          <w:lang w:eastAsia="zh-CN" w:bidi="hi-IN"/>
        </w:rPr>
        <w:t>9</w:t>
      </w:r>
      <w:r w:rsidRPr="009F6F97">
        <w:rPr>
          <w:rFonts w:ascii="Liberation Serif" w:eastAsia="WenQuanYi Zen Hei Sharp" w:hAnsi="Liberation Serif" w:cs="Lohit Devanagari"/>
          <w:b/>
          <w:kern w:val="2"/>
          <w:sz w:val="26"/>
          <w:szCs w:val="26"/>
          <w:lang w:eastAsia="zh-CN" w:bidi="hi-IN"/>
        </w:rPr>
        <w:t xml:space="preserve">» июля  2024г. </w:t>
      </w:r>
      <w:r w:rsidRPr="009F6F97">
        <w:rPr>
          <w:rFonts w:ascii="Liberation Serif" w:eastAsia="WenQuanYi Zen Hei Sharp" w:hAnsi="Liberation Serif" w:cs="Lohit Devanagari"/>
          <w:kern w:val="2"/>
          <w:sz w:val="26"/>
          <w:szCs w:val="26"/>
          <w:lang w:eastAsia="zh-CN" w:bidi="hi-IN"/>
        </w:rPr>
        <w:t xml:space="preserve">  </w:t>
      </w:r>
    </w:p>
    <w:p w:rsidR="009F6F97" w:rsidRDefault="009F6F97" w:rsidP="00AB10F5">
      <w:pPr>
        <w:pStyle w:val="ConsPlusTitle"/>
        <w:widowControl/>
        <w:jc w:val="center"/>
      </w:pPr>
    </w:p>
    <w:p w:rsidR="00AB10F5" w:rsidRPr="009F6F97" w:rsidRDefault="00AB10F5" w:rsidP="00AB10F5">
      <w:pPr>
        <w:pStyle w:val="ConsPlusTitle"/>
        <w:widowControl/>
        <w:jc w:val="center"/>
      </w:pPr>
      <w:r w:rsidRPr="009F6F97">
        <w:t xml:space="preserve">Об утверждении Положения о комиссии по соблюдению требований к </w:t>
      </w:r>
    </w:p>
    <w:p w:rsidR="00AB10F5" w:rsidRPr="009F6F97" w:rsidRDefault="00AB10F5" w:rsidP="00AB10F5">
      <w:pPr>
        <w:pStyle w:val="ConsPlusTitle"/>
        <w:widowControl/>
        <w:jc w:val="center"/>
      </w:pPr>
      <w:r w:rsidRPr="009F6F97">
        <w:t xml:space="preserve">служебному поведению муниципальных служащих администрации </w:t>
      </w:r>
    </w:p>
    <w:p w:rsidR="00AB10F5" w:rsidRPr="009F6F97" w:rsidRDefault="00AB10F5" w:rsidP="00AB10F5">
      <w:pPr>
        <w:pStyle w:val="ConsPlusTitle"/>
        <w:widowControl/>
        <w:jc w:val="center"/>
      </w:pPr>
      <w:r w:rsidRPr="009F6F97">
        <w:t xml:space="preserve">сельского поселения </w:t>
      </w:r>
      <w:proofErr w:type="spellStart"/>
      <w:r w:rsidR="00AA0B24">
        <w:t>Суккуловский</w:t>
      </w:r>
      <w:proofErr w:type="spellEnd"/>
      <w:r w:rsidRPr="009F6F97">
        <w:t xml:space="preserve"> сельсовет муниципального района </w:t>
      </w:r>
      <w:proofErr w:type="spellStart"/>
      <w:r w:rsidR="00D11ED2">
        <w:t>Ермекеевс</w:t>
      </w:r>
      <w:r w:rsidRPr="009F6F97">
        <w:t>кий</w:t>
      </w:r>
      <w:proofErr w:type="spellEnd"/>
      <w:r w:rsidRPr="009F6F97">
        <w:t xml:space="preserve"> район Республики Башкортостан и урегулированию</w:t>
      </w:r>
    </w:p>
    <w:p w:rsidR="00AB10F5" w:rsidRPr="009F6F97" w:rsidRDefault="00AB10F5" w:rsidP="00AB10F5">
      <w:pPr>
        <w:pStyle w:val="ConsPlusTitle"/>
        <w:widowControl/>
        <w:jc w:val="center"/>
      </w:pPr>
      <w:r w:rsidRPr="009F6F97">
        <w:t xml:space="preserve"> конфликтов интересов</w:t>
      </w:r>
    </w:p>
    <w:p w:rsidR="00B66BB7" w:rsidRPr="009F6F97" w:rsidRDefault="00B66BB7" w:rsidP="00AB10F5">
      <w:pPr>
        <w:pStyle w:val="ConsPlusTitle"/>
        <w:widowControl/>
        <w:jc w:val="center"/>
      </w:pPr>
    </w:p>
    <w:p w:rsidR="00AB10F5" w:rsidRPr="009F6F97" w:rsidRDefault="00AB10F5" w:rsidP="00AB10F5">
      <w:pPr>
        <w:autoSpaceDE w:val="0"/>
        <w:autoSpaceDN w:val="0"/>
        <w:adjustRightInd w:val="0"/>
        <w:jc w:val="both"/>
      </w:pPr>
      <w:proofErr w:type="gramStart"/>
      <w:r w:rsidRPr="009F6F97">
        <w:t>В соответствии с Федеральными законами Российской Федерации от 6 октября 2003 года № 131 – ФЗ «Об общих принципах организации местного самоуправления в Российской Федерации», Федеральным законом Российской Федерации от 2 марта 2007 года № 25-ФЗ «О муниципальной службе в Российской Федерации», Федеральным законом Российской Федерации от 25 декабря 2008 года №273-ФЗ «О противодействии коррупции», Указом Президента Российской Федерации от 1 июля 2010</w:t>
      </w:r>
      <w:proofErr w:type="gramEnd"/>
      <w:r w:rsidRPr="009F6F97">
        <w:t xml:space="preserve"> года № 821 «О комиссиях по соблюдению требований к служебному поведению федеральных государственных служащих и урегулированию конфликта интересов», Законом Республики Башкортостан 16.07.2007 № 453-3 «О муниципальной службе в Республике Башкортостан», </w:t>
      </w:r>
    </w:p>
    <w:p w:rsidR="00AB10F5" w:rsidRPr="009F6F97" w:rsidRDefault="00AB10F5" w:rsidP="00AB10F5">
      <w:pPr>
        <w:autoSpaceDE w:val="0"/>
        <w:autoSpaceDN w:val="0"/>
        <w:adjustRightInd w:val="0"/>
        <w:jc w:val="center"/>
        <w:rPr>
          <w:b/>
        </w:rPr>
      </w:pPr>
      <w:r w:rsidRPr="009F6F97">
        <w:rPr>
          <w:b/>
        </w:rPr>
        <w:t>ПОСТАНОВЛЯ</w:t>
      </w:r>
      <w:r w:rsidR="004B37C1">
        <w:rPr>
          <w:b/>
        </w:rPr>
        <w:t>Ю</w:t>
      </w:r>
      <w:r w:rsidRPr="009F6F97">
        <w:rPr>
          <w:b/>
        </w:rPr>
        <w:t>:</w:t>
      </w:r>
    </w:p>
    <w:p w:rsidR="00AB10F5" w:rsidRPr="009F6F97" w:rsidRDefault="00AB10F5" w:rsidP="00AB10F5">
      <w:pPr>
        <w:pStyle w:val="ConsPlusTitle"/>
        <w:widowControl/>
        <w:jc w:val="both"/>
        <w:rPr>
          <w:b w:val="0"/>
        </w:rPr>
      </w:pPr>
      <w:r w:rsidRPr="009F6F97">
        <w:t xml:space="preserve">       </w:t>
      </w:r>
    </w:p>
    <w:p w:rsidR="00AB10F5" w:rsidRPr="009F6F97" w:rsidRDefault="00AB10F5" w:rsidP="00AB10F5">
      <w:pPr>
        <w:autoSpaceDE w:val="0"/>
        <w:autoSpaceDN w:val="0"/>
        <w:adjustRightInd w:val="0"/>
        <w:ind w:firstLine="540"/>
        <w:jc w:val="both"/>
      </w:pPr>
      <w:r w:rsidRPr="009F6F97">
        <w:t xml:space="preserve">1.Утвердить Положение о комиссии по соблюдению требований к служебному поведению муниципальных служащих Администрации сельского поселения </w:t>
      </w:r>
      <w:proofErr w:type="spellStart"/>
      <w:r w:rsidR="00AA0B24">
        <w:t>Суккуловский</w:t>
      </w:r>
      <w:proofErr w:type="spellEnd"/>
      <w:r w:rsidRPr="009F6F97">
        <w:t xml:space="preserve"> сельсовет муниципального района </w:t>
      </w:r>
      <w:proofErr w:type="spellStart"/>
      <w:r w:rsidRPr="009F6F97">
        <w:t>Ермекеевский</w:t>
      </w:r>
      <w:proofErr w:type="spellEnd"/>
      <w:r w:rsidRPr="009F6F97">
        <w:t xml:space="preserve"> район Республики Башкортостан и урегулированию конфликта интересов (приложение №1).</w:t>
      </w:r>
    </w:p>
    <w:p w:rsidR="00AB10F5" w:rsidRPr="009F6F97" w:rsidRDefault="00D11ED2" w:rsidP="00D11ED2">
      <w:pPr>
        <w:autoSpaceDE w:val="0"/>
        <w:autoSpaceDN w:val="0"/>
        <w:adjustRightInd w:val="0"/>
        <w:ind w:firstLine="540"/>
        <w:jc w:val="both"/>
        <w:rPr>
          <w:b/>
        </w:rPr>
      </w:pPr>
      <w:r>
        <w:t xml:space="preserve"> 2</w:t>
      </w:r>
      <w:r w:rsidR="004B37C1">
        <w:t xml:space="preserve">. </w:t>
      </w:r>
      <w:proofErr w:type="gramStart"/>
      <w:r w:rsidR="004B37C1">
        <w:t>Постановлени</w:t>
      </w:r>
      <w:r w:rsidR="000B487D">
        <w:t>е</w:t>
      </w:r>
      <w:r w:rsidR="004B37C1">
        <w:t xml:space="preserve"> </w:t>
      </w:r>
      <w:r w:rsidR="000B487D">
        <w:t>главы</w:t>
      </w:r>
      <w:r w:rsidR="004B37C1">
        <w:t xml:space="preserve"> </w:t>
      </w:r>
      <w:r w:rsidR="00AB10F5" w:rsidRPr="009F6F97">
        <w:t xml:space="preserve">сельского поселения </w:t>
      </w:r>
      <w:proofErr w:type="spellStart"/>
      <w:r w:rsidR="00AA0B24">
        <w:t>Суккуловский</w:t>
      </w:r>
      <w:proofErr w:type="spellEnd"/>
      <w:r w:rsidR="00AB10F5" w:rsidRPr="009F6F97">
        <w:t xml:space="preserve"> сельсовет муниципального района </w:t>
      </w:r>
      <w:proofErr w:type="spellStart"/>
      <w:r w:rsidR="00AA0B24">
        <w:t>Суккуловский</w:t>
      </w:r>
      <w:proofErr w:type="spellEnd"/>
      <w:r w:rsidR="00AB10F5" w:rsidRPr="009F6F97">
        <w:t xml:space="preserve"> район Республики Башкортостан № 1</w:t>
      </w:r>
      <w:r w:rsidR="000B487D">
        <w:t>5</w:t>
      </w:r>
      <w:r w:rsidR="00AB10F5" w:rsidRPr="009F6F97">
        <w:t xml:space="preserve"> от 06.03.2024 года  «Об  утверждении  Положения о комиссии  по  соблюдению  требований к служебному поведению муниципальных служащих администрации сельского поселения </w:t>
      </w:r>
      <w:proofErr w:type="spellStart"/>
      <w:r w:rsidR="00AA0B24">
        <w:t>Суккуловский</w:t>
      </w:r>
      <w:proofErr w:type="spellEnd"/>
      <w:r w:rsidR="00AB10F5" w:rsidRPr="009F6F97">
        <w:t xml:space="preserve"> сельсовет муниципального района </w:t>
      </w:r>
      <w:proofErr w:type="spellStart"/>
      <w:r w:rsidR="00AB10F5" w:rsidRPr="009F6F97">
        <w:t>Ермекеевский</w:t>
      </w:r>
      <w:proofErr w:type="spellEnd"/>
      <w:r w:rsidR="00AB10F5" w:rsidRPr="009F6F97">
        <w:t xml:space="preserve"> район Республики Башкортостан и урегулированию конфликтов интересов»</w:t>
      </w:r>
      <w:r w:rsidR="000B487D">
        <w:t xml:space="preserve"> с внесенными изменениями, согласно постановления № 35 от 24.06.2024 г.</w:t>
      </w:r>
      <w:r w:rsidR="00CA625B">
        <w:t xml:space="preserve">, </w:t>
      </w:r>
      <w:r w:rsidR="000B487D">
        <w:t xml:space="preserve"> </w:t>
      </w:r>
      <w:r w:rsidR="00AB10F5" w:rsidRPr="009F6F97">
        <w:t>признать утратившим силу.</w:t>
      </w:r>
      <w:proofErr w:type="gramEnd"/>
    </w:p>
    <w:p w:rsidR="00AB10F5" w:rsidRDefault="00AB10F5" w:rsidP="00AB10F5">
      <w:pPr>
        <w:autoSpaceDE w:val="0"/>
        <w:autoSpaceDN w:val="0"/>
        <w:adjustRightInd w:val="0"/>
        <w:ind w:firstLine="540"/>
        <w:jc w:val="both"/>
      </w:pPr>
      <w:r w:rsidRPr="009F6F97">
        <w:t>4. Контроль за исполнением настоящего постановления оставляю за собой.</w:t>
      </w:r>
    </w:p>
    <w:p w:rsidR="00D11ED2" w:rsidRDefault="00D11ED2" w:rsidP="00AB10F5">
      <w:pPr>
        <w:autoSpaceDE w:val="0"/>
        <w:autoSpaceDN w:val="0"/>
        <w:adjustRightInd w:val="0"/>
        <w:ind w:firstLine="540"/>
        <w:jc w:val="both"/>
      </w:pPr>
    </w:p>
    <w:p w:rsidR="00D11ED2" w:rsidRDefault="00D11ED2" w:rsidP="00AB10F5">
      <w:pPr>
        <w:autoSpaceDE w:val="0"/>
        <w:autoSpaceDN w:val="0"/>
        <w:adjustRightInd w:val="0"/>
        <w:ind w:firstLine="540"/>
        <w:jc w:val="both"/>
      </w:pPr>
    </w:p>
    <w:p w:rsidR="00D11ED2" w:rsidRPr="009F6F97" w:rsidRDefault="00D11ED2" w:rsidP="00AB10F5">
      <w:pPr>
        <w:autoSpaceDE w:val="0"/>
        <w:autoSpaceDN w:val="0"/>
        <w:adjustRightInd w:val="0"/>
        <w:ind w:firstLine="540"/>
        <w:jc w:val="both"/>
      </w:pPr>
    </w:p>
    <w:p w:rsidR="00AB10F5" w:rsidRPr="009F6F97" w:rsidRDefault="00AB10F5" w:rsidP="00AB10F5"/>
    <w:p w:rsidR="00AB10F5" w:rsidRPr="009F6F97" w:rsidRDefault="00AB10F5" w:rsidP="00AB10F5">
      <w:pPr>
        <w:jc w:val="both"/>
      </w:pPr>
      <w:r w:rsidRPr="009F6F97">
        <w:t>Глава сельского поселения</w:t>
      </w:r>
    </w:p>
    <w:p w:rsidR="00AB10F5" w:rsidRPr="009F6F97" w:rsidRDefault="00AA0B24" w:rsidP="00AB10F5">
      <w:pPr>
        <w:jc w:val="both"/>
      </w:pPr>
      <w:proofErr w:type="spellStart"/>
      <w:r>
        <w:t>Суккуловский</w:t>
      </w:r>
      <w:proofErr w:type="spellEnd"/>
      <w:r w:rsidR="00AB10F5" w:rsidRPr="009F6F97">
        <w:t xml:space="preserve"> сельсовет                           </w:t>
      </w:r>
      <w:r w:rsidR="00CA625B">
        <w:t xml:space="preserve">                                    </w:t>
      </w:r>
      <w:bookmarkStart w:id="0" w:name="_GoBack"/>
      <w:bookmarkEnd w:id="0"/>
      <w:r w:rsidR="00AB10F5" w:rsidRPr="009F6F97">
        <w:t xml:space="preserve">  </w:t>
      </w:r>
      <w:r w:rsidR="004B37C1">
        <w:t xml:space="preserve">О.М. Никитин </w:t>
      </w:r>
    </w:p>
    <w:p w:rsidR="007E0A0E" w:rsidRDefault="007E0A0E" w:rsidP="00AB10F5">
      <w:pPr>
        <w:jc w:val="both"/>
      </w:pPr>
    </w:p>
    <w:p w:rsidR="009F6F97" w:rsidRDefault="009F6F97" w:rsidP="00AB10F5">
      <w:pPr>
        <w:jc w:val="both"/>
      </w:pPr>
    </w:p>
    <w:p w:rsidR="00D11ED2" w:rsidRDefault="00D11ED2" w:rsidP="00AB10F5">
      <w:pPr>
        <w:jc w:val="both"/>
      </w:pPr>
    </w:p>
    <w:p w:rsidR="004B37C1" w:rsidRDefault="004B37C1" w:rsidP="00AB10F5">
      <w:pPr>
        <w:jc w:val="both"/>
      </w:pPr>
    </w:p>
    <w:p w:rsidR="004B37C1" w:rsidRDefault="004B37C1" w:rsidP="00AB10F5">
      <w:pPr>
        <w:jc w:val="both"/>
      </w:pPr>
    </w:p>
    <w:p w:rsidR="00D11ED2" w:rsidRDefault="00D11ED2" w:rsidP="00AB10F5">
      <w:pPr>
        <w:jc w:val="both"/>
      </w:pPr>
    </w:p>
    <w:p w:rsidR="009F6F97" w:rsidRDefault="009F6F97" w:rsidP="00AB10F5">
      <w:pPr>
        <w:jc w:val="both"/>
      </w:pPr>
    </w:p>
    <w:p w:rsidR="00AB10F5" w:rsidRPr="009F6F97" w:rsidRDefault="00AB10F5" w:rsidP="009F6F97">
      <w:pPr>
        <w:ind w:left="5245"/>
        <w:outlineLvl w:val="0"/>
      </w:pPr>
      <w:r w:rsidRPr="009F6F97">
        <w:t>Приложение №1</w:t>
      </w:r>
    </w:p>
    <w:p w:rsidR="00AB10F5" w:rsidRPr="009F6F97" w:rsidRDefault="00AB10F5" w:rsidP="009F6F97">
      <w:pPr>
        <w:ind w:left="5245"/>
        <w:outlineLvl w:val="0"/>
      </w:pPr>
      <w:r w:rsidRPr="009F6F97">
        <w:t>Утверждено</w:t>
      </w:r>
    </w:p>
    <w:p w:rsidR="00AB10F5" w:rsidRPr="009F6F97" w:rsidRDefault="00AB10F5" w:rsidP="009F6F97">
      <w:pPr>
        <w:ind w:left="5245"/>
      </w:pPr>
      <w:r w:rsidRPr="009F6F97">
        <w:t xml:space="preserve">постановлением </w:t>
      </w:r>
      <w:r w:rsidR="004B37C1">
        <w:t>главы</w:t>
      </w:r>
    </w:p>
    <w:p w:rsidR="00AB10F5" w:rsidRPr="009F6F97" w:rsidRDefault="00AB10F5" w:rsidP="009F6F97">
      <w:pPr>
        <w:ind w:left="5245"/>
      </w:pPr>
      <w:r w:rsidRPr="009F6F97">
        <w:t xml:space="preserve">сельского поселения </w:t>
      </w:r>
      <w:proofErr w:type="spellStart"/>
      <w:r w:rsidR="00AA0B24">
        <w:t>Суккуловский</w:t>
      </w:r>
      <w:proofErr w:type="spellEnd"/>
      <w:r w:rsidRPr="009F6F97">
        <w:t xml:space="preserve"> сельсовет  муниципального района</w:t>
      </w:r>
    </w:p>
    <w:p w:rsidR="00AB10F5" w:rsidRPr="009F6F97" w:rsidRDefault="00AB10F5" w:rsidP="009F6F97">
      <w:pPr>
        <w:ind w:left="5245"/>
        <w:outlineLvl w:val="0"/>
      </w:pPr>
      <w:proofErr w:type="spellStart"/>
      <w:r w:rsidRPr="009F6F97">
        <w:t>Ермекеевский</w:t>
      </w:r>
      <w:proofErr w:type="spellEnd"/>
      <w:r w:rsidRPr="009F6F97">
        <w:t xml:space="preserve">  район Республики Башкортостан</w:t>
      </w:r>
    </w:p>
    <w:p w:rsidR="00AB10F5" w:rsidRPr="009F6F97" w:rsidRDefault="00AB10F5" w:rsidP="009F6F97">
      <w:pPr>
        <w:ind w:left="5245"/>
      </w:pPr>
      <w:r w:rsidRPr="009F6F97">
        <w:t>от «1</w:t>
      </w:r>
      <w:r w:rsidR="004B37C1">
        <w:t>9</w:t>
      </w:r>
      <w:r w:rsidRPr="009F6F97">
        <w:t>» ию</w:t>
      </w:r>
      <w:r w:rsidR="009F6F97">
        <w:t>л</w:t>
      </w:r>
      <w:r w:rsidRPr="009F6F97">
        <w:t xml:space="preserve">я   </w:t>
      </w:r>
      <w:smartTag w:uri="urn:schemas-microsoft-com:office:smarttags" w:element="metricconverter">
        <w:smartTagPr>
          <w:attr w:name="ProductID" w:val="2024 г"/>
        </w:smartTagPr>
        <w:r w:rsidRPr="009F6F97">
          <w:t>2024 г</w:t>
        </w:r>
      </w:smartTag>
      <w:r w:rsidRPr="009F6F97">
        <w:t xml:space="preserve">. № </w:t>
      </w:r>
      <w:r w:rsidR="004B37C1">
        <w:t>39</w:t>
      </w:r>
      <w:r w:rsidRPr="009F6F97">
        <w:t xml:space="preserve"> </w:t>
      </w:r>
    </w:p>
    <w:p w:rsidR="00B66BB7" w:rsidRPr="009F6F97" w:rsidRDefault="00B66BB7" w:rsidP="00AB10F5">
      <w:pPr>
        <w:ind w:left="5245"/>
        <w:jc w:val="both"/>
      </w:pPr>
    </w:p>
    <w:p w:rsidR="00B66BB7" w:rsidRPr="009F6F97" w:rsidRDefault="00B66BB7" w:rsidP="00AB10F5">
      <w:pPr>
        <w:ind w:left="5245"/>
        <w:jc w:val="both"/>
      </w:pPr>
    </w:p>
    <w:p w:rsidR="00B66BB7" w:rsidRPr="009F6F97" w:rsidRDefault="00B66BB7" w:rsidP="00AB10F5">
      <w:pPr>
        <w:ind w:left="5245"/>
        <w:jc w:val="both"/>
      </w:pPr>
    </w:p>
    <w:p w:rsidR="00AB10F5" w:rsidRPr="009F6F97" w:rsidRDefault="00AB10F5" w:rsidP="00AB10F5"/>
    <w:p w:rsidR="00AB10F5" w:rsidRPr="009F6F97" w:rsidRDefault="00AB10F5" w:rsidP="00AB10F5">
      <w:pPr>
        <w:jc w:val="center"/>
        <w:rPr>
          <w:b/>
        </w:rPr>
      </w:pPr>
      <w:r w:rsidRPr="009F6F97">
        <w:rPr>
          <w:b/>
          <w:bCs/>
        </w:rPr>
        <w:t>ПОЛОЖЕНИЕ О КОМИССИИ ПО СОБЛЮДЕНИЮ ТРЕБОВАНИЙ К СЛУЖЕБНОМУ ПОВЕДЕНИЮ МУНИЦИПАЛЬНЫХ СЛУЖАЩИХ АДМИНИСТРАЦИИ</w:t>
      </w:r>
      <w:r w:rsidRPr="009F6F97">
        <w:rPr>
          <w:b/>
        </w:rPr>
        <w:t xml:space="preserve">  СЕЛЬСКОГО ПОСЕЛЕНИЯ </w:t>
      </w:r>
      <w:r w:rsidR="00AA0B24">
        <w:rPr>
          <w:b/>
        </w:rPr>
        <w:t>СУККУЛОВСКИЙ</w:t>
      </w:r>
      <w:r w:rsidRPr="009F6F97">
        <w:rPr>
          <w:b/>
        </w:rPr>
        <w:t xml:space="preserve"> СЕЛЬСОВЕТ МУНИЦИПАЛЬНОГО РАЙОНА ЕРМЕКЕЕВСКИЙ РАЙОН РЕСПУБЛИКИ БАШКОРТОСТАН И УРЕГУЛИРОВАНИЮ</w:t>
      </w:r>
    </w:p>
    <w:p w:rsidR="00AB10F5" w:rsidRPr="009F6F97" w:rsidRDefault="00AB10F5" w:rsidP="00AB10F5">
      <w:pPr>
        <w:jc w:val="center"/>
        <w:rPr>
          <w:b/>
        </w:rPr>
      </w:pPr>
      <w:r w:rsidRPr="009F6F97">
        <w:rPr>
          <w:b/>
        </w:rPr>
        <w:t>КОНФЛИКТА ИНТЕРЕСОВ</w:t>
      </w:r>
    </w:p>
    <w:p w:rsidR="00B66BB7" w:rsidRPr="009F6F97" w:rsidRDefault="00B66BB7" w:rsidP="00AB10F5">
      <w:pPr>
        <w:jc w:val="center"/>
        <w:rPr>
          <w:b/>
        </w:rPr>
      </w:pPr>
    </w:p>
    <w:p w:rsidR="00B66BB7" w:rsidRPr="00D11ED2" w:rsidRDefault="00B66BB7" w:rsidP="00B66BB7">
      <w:pPr>
        <w:shd w:val="clear" w:color="auto" w:fill="FFFFFF"/>
        <w:spacing w:before="100" w:beforeAutospacing="1" w:after="100" w:afterAutospacing="1"/>
        <w:jc w:val="center"/>
        <w:rPr>
          <w:color w:val="3272C0"/>
        </w:rPr>
      </w:pPr>
    </w:p>
    <w:p w:rsidR="00B66BB7" w:rsidRPr="009F6F97" w:rsidRDefault="00B66BB7" w:rsidP="00B66BB7">
      <w:pPr>
        <w:shd w:val="clear" w:color="auto" w:fill="FFFFFF"/>
        <w:spacing w:before="100" w:beforeAutospacing="1" w:after="100" w:afterAutospacing="1"/>
        <w:jc w:val="both"/>
        <w:rPr>
          <w:color w:val="464C55"/>
        </w:rPr>
      </w:pPr>
      <w:r w:rsidRPr="009F6F97">
        <w:rPr>
          <w:color w:val="22272F"/>
        </w:rPr>
        <w:t>1. Настоящим Положением определяется порядок форм</w:t>
      </w:r>
      <w:r w:rsidR="00D329AB">
        <w:rPr>
          <w:color w:val="22272F"/>
        </w:rPr>
        <w:t>ирования и деятельности комиссии</w:t>
      </w:r>
      <w:r w:rsidRPr="009F6F97">
        <w:rPr>
          <w:color w:val="22272F"/>
        </w:rPr>
        <w:t xml:space="preserve"> по соблюдению требований к служебному поведению муниципальных служащих и урегулированию конфликта интересов (далее - комиссии, комиссия), образуемых в органах местного самоуправления в соответствии с </w:t>
      </w:r>
      <w:hyperlink r:id="rId7" w:anchor="/document/12152272/entry/0" w:history="1">
        <w:r w:rsidRPr="009F6F97">
          <w:rPr>
            <w:color w:val="3272C0"/>
          </w:rPr>
          <w:t>Федеральным законом</w:t>
        </w:r>
      </w:hyperlink>
      <w:r w:rsidRPr="009F6F97">
        <w:rPr>
          <w:color w:val="22272F"/>
        </w:rPr>
        <w:t> от 2 марта 2007 года N 25-ФЗ "О муниципальной службе в Российской Федерации" (далее - Федеральный закон "О муниципальной службе в Российской Федерации"), </w:t>
      </w:r>
      <w:hyperlink r:id="rId8" w:anchor="/document/12164203/entry/0" w:history="1">
        <w:r w:rsidRPr="009F6F97">
          <w:rPr>
            <w:color w:val="3272C0"/>
          </w:rPr>
          <w:t>Федеральным законом</w:t>
        </w:r>
      </w:hyperlink>
      <w:r w:rsidRPr="009F6F97">
        <w:rPr>
          <w:color w:val="22272F"/>
        </w:rPr>
        <w:t xml:space="preserve"> от 25 декабря 2008 года N 273-ФЗ "О противодействии коррупции" (далее - Федеральный закон "О противодействии коррупции"). </w:t>
      </w:r>
    </w:p>
    <w:p w:rsidR="00B66BB7" w:rsidRPr="009F6F97" w:rsidRDefault="00B66BB7" w:rsidP="00B66BB7">
      <w:pPr>
        <w:shd w:val="clear" w:color="auto" w:fill="FFFFFF"/>
        <w:spacing w:before="100" w:beforeAutospacing="1" w:after="100" w:afterAutospacing="1"/>
        <w:jc w:val="both"/>
        <w:rPr>
          <w:color w:val="22272F"/>
        </w:rPr>
      </w:pPr>
      <w:r w:rsidRPr="009F6F97">
        <w:rPr>
          <w:color w:val="22272F"/>
        </w:rPr>
        <w:t>2. Комисси</w:t>
      </w:r>
      <w:r w:rsidR="00D329AB">
        <w:rPr>
          <w:color w:val="22272F"/>
        </w:rPr>
        <w:t>я</w:t>
      </w:r>
      <w:r w:rsidRPr="009F6F97">
        <w:rPr>
          <w:color w:val="22272F"/>
        </w:rPr>
        <w:t xml:space="preserve"> в своей деятельности руководствуются </w:t>
      </w:r>
      <w:hyperlink r:id="rId9" w:anchor="/document/10103000/entry/0" w:history="1">
        <w:r w:rsidRPr="009F6F97">
          <w:rPr>
            <w:color w:val="3272C0"/>
          </w:rPr>
          <w:t>Конституцией</w:t>
        </w:r>
      </w:hyperlink>
      <w:r w:rsidRPr="009F6F97">
        <w:rPr>
          <w:color w:val="22272F"/>
        </w:rPr>
        <w:t> Российской Федерации, </w:t>
      </w:r>
      <w:hyperlink r:id="rId10" w:anchor="/document/17700023/entry/0" w:history="1">
        <w:r w:rsidRPr="009F6F97">
          <w:rPr>
            <w:color w:val="3272C0"/>
          </w:rPr>
          <w:t>Конституцией</w:t>
        </w:r>
      </w:hyperlink>
      <w:r w:rsidRPr="009F6F97">
        <w:rPr>
          <w:color w:val="22272F"/>
        </w:rPr>
        <w:t xml:space="preserve"> Республики Башкортостан, федеральными конституционными законами, федеральными законами, законами Республики Башкортостан, указами и распоряжениями Президента Российской Федерации и Главы Республики Башкортостан, постановлениями и распоряжениями Правительства Российской Федерации и Правительства Республики Башкортостан, настоящим Положением, а также актами </w:t>
      </w:r>
      <w:r w:rsidR="00D11ED2">
        <w:rPr>
          <w:color w:val="22272F"/>
        </w:rPr>
        <w:t>сельского поселения</w:t>
      </w:r>
      <w:r w:rsidRPr="009F6F97">
        <w:rPr>
          <w:color w:val="22272F"/>
        </w:rPr>
        <w:t>.</w:t>
      </w:r>
    </w:p>
    <w:p w:rsidR="00B66BB7" w:rsidRPr="009F6F97" w:rsidRDefault="00D11ED2" w:rsidP="00B66BB7">
      <w:pPr>
        <w:shd w:val="clear" w:color="auto" w:fill="FFFFFF"/>
        <w:spacing w:before="100" w:beforeAutospacing="1" w:after="100" w:afterAutospacing="1"/>
        <w:jc w:val="both"/>
        <w:rPr>
          <w:color w:val="464C55"/>
        </w:rPr>
      </w:pPr>
      <w:r>
        <w:rPr>
          <w:color w:val="22272F"/>
        </w:rPr>
        <w:t>3. Основной задачей комиссии</w:t>
      </w:r>
      <w:r w:rsidR="00B66BB7" w:rsidRPr="009F6F97">
        <w:rPr>
          <w:color w:val="22272F"/>
        </w:rPr>
        <w:t xml:space="preserve"> является содействие </w:t>
      </w:r>
      <w:r>
        <w:rPr>
          <w:color w:val="22272F"/>
        </w:rPr>
        <w:t>администрации сельского поселения</w:t>
      </w:r>
      <w:r w:rsidR="00B66BB7" w:rsidRPr="009F6F97">
        <w:rPr>
          <w:color w:val="22272F"/>
        </w:rPr>
        <w:t xml:space="preserve">: </w:t>
      </w:r>
    </w:p>
    <w:p w:rsidR="00B66BB7" w:rsidRPr="009F6F97" w:rsidRDefault="00B66BB7" w:rsidP="00B66BB7">
      <w:pPr>
        <w:shd w:val="clear" w:color="auto" w:fill="FFFFFF"/>
        <w:spacing w:before="100" w:beforeAutospacing="1" w:after="100" w:afterAutospacing="1"/>
        <w:jc w:val="both"/>
        <w:rPr>
          <w:color w:val="22272F"/>
        </w:rPr>
      </w:pPr>
      <w:proofErr w:type="gramStart"/>
      <w:r w:rsidRPr="009F6F97">
        <w:rPr>
          <w:color w:val="22272F"/>
        </w:rPr>
        <w:t>а) в обеспечении соблюдения муниципальными служащими</w:t>
      </w:r>
      <w:r w:rsidR="00D329AB">
        <w:rPr>
          <w:color w:val="22272F"/>
        </w:rPr>
        <w:t xml:space="preserve"> сельского поселения </w:t>
      </w:r>
      <w:proofErr w:type="spellStart"/>
      <w:r w:rsidR="00AA0B24">
        <w:rPr>
          <w:color w:val="22272F"/>
        </w:rPr>
        <w:t>Суккуловский</w:t>
      </w:r>
      <w:proofErr w:type="spellEnd"/>
      <w:r w:rsidR="00D329AB">
        <w:rPr>
          <w:color w:val="22272F"/>
        </w:rPr>
        <w:t xml:space="preserve"> сельсовет </w:t>
      </w:r>
      <w:r w:rsidRPr="009F6F97">
        <w:rPr>
          <w:color w:val="22272F"/>
        </w:rPr>
        <w:t xml:space="preserve"> ограничений и запретов, требований о предотвращении или об урегулировании конфликта интересов, исполнения ими обязанностей, установленных </w:t>
      </w:r>
      <w:hyperlink r:id="rId11" w:anchor="/document/12152272/entry/0" w:history="1">
        <w:r w:rsidRPr="009F6F97">
          <w:rPr>
            <w:color w:val="3272C0"/>
          </w:rPr>
          <w:t>Федеральным законом</w:t>
        </w:r>
      </w:hyperlink>
      <w:r w:rsidRPr="009F6F97">
        <w:rPr>
          <w:color w:val="22272F"/>
        </w:rPr>
        <w:t> "О муниципальной службе в Российской Федерации", </w:t>
      </w:r>
      <w:hyperlink r:id="rId12" w:anchor="/document/12164203/entry/0" w:history="1">
        <w:r w:rsidRPr="009F6F97">
          <w:rPr>
            <w:color w:val="3272C0"/>
          </w:rPr>
          <w:t>Федеральным законом</w:t>
        </w:r>
      </w:hyperlink>
      <w:r w:rsidRPr="009F6F97">
        <w:rPr>
          <w:color w:val="22272F"/>
        </w:rPr>
        <w:t> "О противодействии коррупции", другими федеральными законами в целях противодействия коррупции (далее - требования к служебному поведению и (или) требования об урегулировании конфликта интересов);</w:t>
      </w:r>
      <w:proofErr w:type="gramEnd"/>
    </w:p>
    <w:p w:rsidR="00B66BB7" w:rsidRPr="009F6F97" w:rsidRDefault="00B66BB7" w:rsidP="00B66BB7">
      <w:pPr>
        <w:shd w:val="clear" w:color="auto" w:fill="FFFFFF"/>
        <w:spacing w:before="100" w:beforeAutospacing="1" w:after="100" w:afterAutospacing="1"/>
        <w:jc w:val="both"/>
        <w:rPr>
          <w:color w:val="22272F"/>
        </w:rPr>
      </w:pPr>
      <w:r w:rsidRPr="009F6F97">
        <w:rPr>
          <w:color w:val="22272F"/>
        </w:rPr>
        <w:t xml:space="preserve">б) в осуществлении в </w:t>
      </w:r>
      <w:r w:rsidR="00D11ED2">
        <w:rPr>
          <w:color w:val="22272F"/>
        </w:rPr>
        <w:t>администрации сельского поселения</w:t>
      </w:r>
      <w:r w:rsidRPr="009F6F97">
        <w:rPr>
          <w:color w:val="22272F"/>
        </w:rPr>
        <w:t xml:space="preserve"> мер по предупреждению коррупции.</w:t>
      </w:r>
    </w:p>
    <w:p w:rsidR="00D11ED2" w:rsidRDefault="00B66BB7" w:rsidP="00B66BB7">
      <w:pPr>
        <w:shd w:val="clear" w:color="auto" w:fill="FFFFFF"/>
        <w:spacing w:before="100" w:beforeAutospacing="1" w:after="100" w:afterAutospacing="1"/>
        <w:jc w:val="both"/>
        <w:rPr>
          <w:color w:val="22272F"/>
        </w:rPr>
      </w:pPr>
      <w:r w:rsidRPr="009F6F97">
        <w:rPr>
          <w:color w:val="22272F"/>
        </w:rPr>
        <w:lastRenderedPageBreak/>
        <w:t xml:space="preserve">4. Комиссии рассматривают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</w:t>
      </w:r>
      <w:r w:rsidR="00D11ED2" w:rsidRPr="00D11ED2">
        <w:rPr>
          <w:color w:val="22272F"/>
        </w:rPr>
        <w:t>администрации сельского поселения</w:t>
      </w:r>
      <w:r w:rsidR="00D11ED2">
        <w:rPr>
          <w:color w:val="22272F"/>
        </w:rPr>
        <w:t>.</w:t>
      </w:r>
      <w:r w:rsidR="00D11ED2" w:rsidRPr="00D11ED2">
        <w:rPr>
          <w:color w:val="22272F"/>
        </w:rPr>
        <w:t xml:space="preserve"> </w:t>
      </w:r>
    </w:p>
    <w:p w:rsidR="00B66BB7" w:rsidRPr="009F6F97" w:rsidRDefault="00B66BB7" w:rsidP="00B66BB7">
      <w:pPr>
        <w:shd w:val="clear" w:color="auto" w:fill="FFFFFF"/>
        <w:spacing w:before="100" w:beforeAutospacing="1" w:after="100" w:afterAutospacing="1"/>
        <w:jc w:val="both"/>
        <w:rPr>
          <w:color w:val="22272F"/>
        </w:rPr>
      </w:pPr>
      <w:r w:rsidRPr="009F6F97">
        <w:rPr>
          <w:color w:val="22272F"/>
        </w:rPr>
        <w:t xml:space="preserve">5. Комиссия образуется нормативным правовым актом </w:t>
      </w:r>
      <w:r w:rsidR="00D11ED2" w:rsidRPr="00D11ED2">
        <w:rPr>
          <w:color w:val="22272F"/>
        </w:rPr>
        <w:t>администрации сельского поселения</w:t>
      </w:r>
      <w:r w:rsidRPr="009F6F97">
        <w:rPr>
          <w:color w:val="22272F"/>
        </w:rPr>
        <w:t>. Указанным актом утверждаются состав комиссии и порядок ее работы.</w:t>
      </w:r>
    </w:p>
    <w:p w:rsidR="00B66BB7" w:rsidRPr="009F6F97" w:rsidRDefault="00B66BB7" w:rsidP="00B66BB7">
      <w:pPr>
        <w:shd w:val="clear" w:color="auto" w:fill="FFFFFF"/>
        <w:spacing w:before="100" w:beforeAutospacing="1" w:after="100" w:afterAutospacing="1"/>
        <w:jc w:val="both"/>
        <w:rPr>
          <w:color w:val="22272F"/>
        </w:rPr>
      </w:pPr>
      <w:r w:rsidRPr="009F6F97">
        <w:rPr>
          <w:color w:val="22272F"/>
        </w:rPr>
        <w:t>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B66BB7" w:rsidRPr="009F6F97" w:rsidRDefault="00B66BB7" w:rsidP="00B66BB7">
      <w:pPr>
        <w:shd w:val="clear" w:color="auto" w:fill="FFFFFF"/>
        <w:spacing w:before="100" w:beforeAutospacing="1" w:after="100" w:afterAutospacing="1"/>
        <w:jc w:val="both"/>
        <w:rPr>
          <w:color w:val="22272F"/>
        </w:rPr>
      </w:pPr>
      <w:r w:rsidRPr="009F6F97">
        <w:rPr>
          <w:color w:val="22272F"/>
        </w:rPr>
        <w:t>6. В состав комиссии входят:</w:t>
      </w:r>
    </w:p>
    <w:p w:rsidR="00B66BB7" w:rsidRPr="009F6F97" w:rsidRDefault="00B66BB7" w:rsidP="00B66BB7">
      <w:pPr>
        <w:shd w:val="clear" w:color="auto" w:fill="FFFFFF"/>
        <w:spacing w:before="100" w:beforeAutospacing="1" w:after="100" w:afterAutospacing="1"/>
        <w:jc w:val="both"/>
        <w:rPr>
          <w:color w:val="22272F"/>
        </w:rPr>
      </w:pPr>
      <w:r w:rsidRPr="009F6F97">
        <w:rPr>
          <w:color w:val="22272F"/>
        </w:rPr>
        <w:t xml:space="preserve">а) председатель комиссии - заместитель руководителя </w:t>
      </w:r>
      <w:r w:rsidR="00D11ED2" w:rsidRPr="00D11ED2">
        <w:rPr>
          <w:color w:val="22272F"/>
        </w:rPr>
        <w:t>администрации сельского поселения</w:t>
      </w:r>
      <w:r w:rsidRPr="009F6F97">
        <w:rPr>
          <w:color w:val="22272F"/>
        </w:rPr>
        <w:t>;</w:t>
      </w:r>
    </w:p>
    <w:p w:rsidR="00B66BB7" w:rsidRPr="009F6F97" w:rsidRDefault="00B66BB7" w:rsidP="00B66BB7">
      <w:pPr>
        <w:shd w:val="clear" w:color="auto" w:fill="FFFFFF"/>
        <w:spacing w:before="100" w:beforeAutospacing="1" w:after="100" w:afterAutospacing="1"/>
        <w:jc w:val="both"/>
        <w:rPr>
          <w:color w:val="22272F"/>
        </w:rPr>
      </w:pPr>
      <w:r w:rsidRPr="009F6F97">
        <w:rPr>
          <w:color w:val="22272F"/>
        </w:rPr>
        <w:t xml:space="preserve">б) заместитель председателя комиссии, назначаемый руководителем </w:t>
      </w:r>
      <w:r w:rsidR="00D11ED2" w:rsidRPr="00D11ED2">
        <w:rPr>
          <w:color w:val="22272F"/>
        </w:rPr>
        <w:t xml:space="preserve">администрации сельского поселения </w:t>
      </w:r>
      <w:r w:rsidRPr="009F6F97">
        <w:rPr>
          <w:color w:val="22272F"/>
        </w:rPr>
        <w:t xml:space="preserve">из числа членов комиссии, замещающих должности муниципальной службы в </w:t>
      </w:r>
      <w:r w:rsidR="00D11ED2" w:rsidRPr="00D11ED2">
        <w:rPr>
          <w:color w:val="22272F"/>
        </w:rPr>
        <w:t>администрации сельского поселения</w:t>
      </w:r>
      <w:r w:rsidRPr="009F6F97">
        <w:rPr>
          <w:color w:val="22272F"/>
        </w:rPr>
        <w:t>;</w:t>
      </w:r>
    </w:p>
    <w:p w:rsidR="00B66BB7" w:rsidRPr="009F6F97" w:rsidRDefault="00B66BB7" w:rsidP="00B66BB7">
      <w:pPr>
        <w:shd w:val="clear" w:color="auto" w:fill="FFFFFF"/>
        <w:spacing w:before="100" w:beforeAutospacing="1" w:after="100" w:afterAutospacing="1"/>
        <w:jc w:val="both"/>
        <w:rPr>
          <w:color w:val="22272F"/>
        </w:rPr>
      </w:pPr>
      <w:r w:rsidRPr="009F6F97">
        <w:rPr>
          <w:color w:val="22272F"/>
        </w:rPr>
        <w:t xml:space="preserve">в) секретарь комиссии - руководитель подразделения кадровой службы </w:t>
      </w:r>
      <w:r w:rsidR="00D11ED2" w:rsidRPr="00D11ED2">
        <w:rPr>
          <w:color w:val="22272F"/>
        </w:rPr>
        <w:t>администрации сельского поселения</w:t>
      </w:r>
      <w:r w:rsidRPr="009F6F97">
        <w:rPr>
          <w:color w:val="22272F"/>
        </w:rPr>
        <w:t xml:space="preserve"> по профилактике коррупционных и иных правонарушений либо должностное лицо кадровой службы </w:t>
      </w:r>
      <w:r w:rsidR="00D11ED2" w:rsidRPr="00D11ED2">
        <w:rPr>
          <w:color w:val="22272F"/>
        </w:rPr>
        <w:t>администрации сельского поселения</w:t>
      </w:r>
      <w:r w:rsidRPr="009F6F97">
        <w:rPr>
          <w:color w:val="22272F"/>
        </w:rPr>
        <w:t>, ответственное за работу по профилактике коррупционных и иных правонарушений;</w:t>
      </w:r>
      <w:r w:rsidR="00D11ED2">
        <w:rPr>
          <w:color w:val="22272F"/>
        </w:rPr>
        <w:t xml:space="preserve"> </w:t>
      </w:r>
    </w:p>
    <w:p w:rsidR="00B66BB7" w:rsidRPr="009F6F97" w:rsidRDefault="00B66BB7" w:rsidP="00B66BB7">
      <w:pPr>
        <w:shd w:val="clear" w:color="auto" w:fill="FFFFFF"/>
        <w:spacing w:before="100" w:beforeAutospacing="1" w:after="100" w:afterAutospacing="1"/>
        <w:jc w:val="both"/>
        <w:rPr>
          <w:color w:val="464C55"/>
        </w:rPr>
      </w:pPr>
      <w:r w:rsidRPr="009F6F97">
        <w:rPr>
          <w:color w:val="22272F"/>
        </w:rPr>
        <w:t xml:space="preserve">г) члены комиссии - муниципальные служащие подразделения по вопросам муниципальной службы и кадров, юридического (правового) подразделения, других подразделений </w:t>
      </w:r>
      <w:r w:rsidR="00D11ED2" w:rsidRPr="00D11ED2">
        <w:rPr>
          <w:color w:val="22272F"/>
        </w:rPr>
        <w:t>администрации сельского поселения</w:t>
      </w:r>
      <w:r w:rsidRPr="009F6F97">
        <w:rPr>
          <w:color w:val="22272F"/>
        </w:rPr>
        <w:t xml:space="preserve">, определяемые его руководителем. </w:t>
      </w:r>
    </w:p>
    <w:p w:rsidR="00B66BB7" w:rsidRPr="009F6F97" w:rsidRDefault="00B66BB7" w:rsidP="00B66BB7">
      <w:pPr>
        <w:shd w:val="clear" w:color="auto" w:fill="FFFFFF"/>
        <w:spacing w:before="100" w:beforeAutospacing="1" w:after="100" w:afterAutospacing="1"/>
        <w:jc w:val="both"/>
        <w:rPr>
          <w:color w:val="464C55"/>
        </w:rPr>
      </w:pPr>
      <w:r w:rsidRPr="009F6F97">
        <w:rPr>
          <w:color w:val="22272F"/>
        </w:rPr>
        <w:t xml:space="preserve">д) представитель органа Республики Башкортостан по профилактике коррупционных и иных правонарушений (по согласованию). </w:t>
      </w:r>
    </w:p>
    <w:p w:rsidR="00B66BB7" w:rsidRPr="009F6F97" w:rsidRDefault="00B66BB7" w:rsidP="00B66BB7">
      <w:pPr>
        <w:shd w:val="clear" w:color="auto" w:fill="FFFFFF"/>
        <w:spacing w:before="100" w:beforeAutospacing="1" w:after="100" w:afterAutospacing="1"/>
        <w:jc w:val="both"/>
        <w:rPr>
          <w:color w:val="22272F"/>
        </w:rPr>
      </w:pPr>
      <w:r w:rsidRPr="009F6F97">
        <w:rPr>
          <w:color w:val="22272F"/>
        </w:rPr>
        <w:t>7. В состав комиссии также могут быть включены представители научных организаций и образовательных организаций среднего профессионального образования, высшего образования, дополнительного профессионального образования, деятельность которых связана с муниципальной службой.</w:t>
      </w:r>
    </w:p>
    <w:p w:rsidR="00B66BB7" w:rsidRPr="009F6F97" w:rsidRDefault="00B66BB7" w:rsidP="00B66BB7">
      <w:pPr>
        <w:shd w:val="clear" w:color="auto" w:fill="FFFFFF"/>
        <w:spacing w:before="100" w:beforeAutospacing="1" w:after="100" w:afterAutospacing="1"/>
        <w:jc w:val="both"/>
        <w:rPr>
          <w:color w:val="22272F"/>
        </w:rPr>
      </w:pPr>
      <w:r w:rsidRPr="009F6F97">
        <w:rPr>
          <w:color w:val="22272F"/>
        </w:rPr>
        <w:t xml:space="preserve">8. В сельских (городских) поселениях, находящихся в составе муниципального района, по соглашению соответствующих поселений может быть создана </w:t>
      </w:r>
      <w:proofErr w:type="spellStart"/>
      <w:r w:rsidRPr="009F6F97">
        <w:rPr>
          <w:color w:val="22272F"/>
        </w:rPr>
        <w:t>межпоселенческая</w:t>
      </w:r>
      <w:proofErr w:type="spellEnd"/>
      <w:r w:rsidRPr="009F6F97">
        <w:rPr>
          <w:color w:val="22272F"/>
        </w:rPr>
        <w:t xml:space="preserve"> комиссия.</w:t>
      </w:r>
    </w:p>
    <w:p w:rsidR="00B66BB7" w:rsidRPr="009F6F97" w:rsidRDefault="00B66BB7" w:rsidP="00B66BB7">
      <w:pPr>
        <w:shd w:val="clear" w:color="auto" w:fill="FFFFFF"/>
        <w:spacing w:before="100" w:beforeAutospacing="1" w:after="100" w:afterAutospacing="1"/>
        <w:jc w:val="both"/>
        <w:rPr>
          <w:color w:val="22272F"/>
        </w:rPr>
      </w:pPr>
      <w:r w:rsidRPr="009F6F97">
        <w:rPr>
          <w:color w:val="22272F"/>
        </w:rPr>
        <w:t xml:space="preserve">9. В состав комиссии </w:t>
      </w:r>
      <w:r w:rsidR="00D11ED2" w:rsidRPr="00D11ED2">
        <w:rPr>
          <w:color w:val="22272F"/>
        </w:rPr>
        <w:t xml:space="preserve">администрации сельского поселения </w:t>
      </w:r>
      <w:r w:rsidR="00D11ED2">
        <w:rPr>
          <w:color w:val="22272F"/>
        </w:rPr>
        <w:t xml:space="preserve"> (городского)</w:t>
      </w:r>
      <w:r w:rsidRPr="009F6F97">
        <w:rPr>
          <w:color w:val="22272F"/>
        </w:rPr>
        <w:t xml:space="preserve">, находящегося в составе муниципального района, </w:t>
      </w:r>
      <w:proofErr w:type="spellStart"/>
      <w:r w:rsidRPr="009F6F97">
        <w:rPr>
          <w:color w:val="22272F"/>
        </w:rPr>
        <w:t>межпоселенческой</w:t>
      </w:r>
      <w:proofErr w:type="spellEnd"/>
      <w:r w:rsidRPr="009F6F97">
        <w:rPr>
          <w:color w:val="22272F"/>
        </w:rPr>
        <w:t xml:space="preserve"> комиссии могут быть включены по согласованию руководители и специалисты муниципальных предприятий и учреждений, а также представители администрации соответствующего муниципального района.</w:t>
      </w:r>
    </w:p>
    <w:p w:rsidR="00B66BB7" w:rsidRPr="009F6F97" w:rsidRDefault="00B66BB7" w:rsidP="00B66BB7">
      <w:pPr>
        <w:shd w:val="clear" w:color="auto" w:fill="FFFFFF"/>
        <w:spacing w:before="100" w:beforeAutospacing="1" w:after="100" w:afterAutospacing="1"/>
        <w:jc w:val="both"/>
        <w:rPr>
          <w:color w:val="22272F"/>
        </w:rPr>
      </w:pPr>
      <w:r w:rsidRPr="009F6F97">
        <w:rPr>
          <w:color w:val="22272F"/>
        </w:rPr>
        <w:t xml:space="preserve">10. Руководитель </w:t>
      </w:r>
      <w:r w:rsidR="00D11ED2" w:rsidRPr="00D11ED2">
        <w:rPr>
          <w:color w:val="22272F"/>
        </w:rPr>
        <w:t xml:space="preserve">администрации сельского поселения </w:t>
      </w:r>
      <w:r w:rsidRPr="009F6F97">
        <w:rPr>
          <w:color w:val="22272F"/>
        </w:rPr>
        <w:t>может принять решение о включении в состав комиссии:</w:t>
      </w:r>
    </w:p>
    <w:p w:rsidR="00CA22D7" w:rsidRDefault="00B66BB7" w:rsidP="00B66BB7">
      <w:pPr>
        <w:shd w:val="clear" w:color="auto" w:fill="FFFFFF"/>
        <w:spacing w:before="100" w:beforeAutospacing="1" w:after="100" w:afterAutospacing="1"/>
        <w:jc w:val="both"/>
        <w:rPr>
          <w:color w:val="22272F"/>
        </w:rPr>
      </w:pPr>
      <w:r w:rsidRPr="009F6F97">
        <w:rPr>
          <w:color w:val="22272F"/>
        </w:rPr>
        <w:t xml:space="preserve">а) представителя общественной организации ветеранов, созданной в </w:t>
      </w:r>
      <w:r w:rsidR="00CA22D7" w:rsidRPr="00CA22D7">
        <w:rPr>
          <w:color w:val="22272F"/>
        </w:rPr>
        <w:t>ад</w:t>
      </w:r>
      <w:r w:rsidR="00CA22D7">
        <w:rPr>
          <w:color w:val="22272F"/>
        </w:rPr>
        <w:t>министрации сельского поселения;</w:t>
      </w:r>
    </w:p>
    <w:p w:rsidR="00B66BB7" w:rsidRPr="009F6F97" w:rsidRDefault="00B66BB7" w:rsidP="00B66BB7">
      <w:pPr>
        <w:shd w:val="clear" w:color="auto" w:fill="FFFFFF"/>
        <w:spacing w:before="100" w:beforeAutospacing="1" w:after="100" w:afterAutospacing="1"/>
        <w:jc w:val="both"/>
        <w:rPr>
          <w:color w:val="464C55"/>
        </w:rPr>
      </w:pPr>
      <w:r w:rsidRPr="009F6F97">
        <w:rPr>
          <w:color w:val="22272F"/>
        </w:rPr>
        <w:lastRenderedPageBreak/>
        <w:t xml:space="preserve">б) представителя профсоюзной организации, действующей в установленном порядке в </w:t>
      </w:r>
      <w:r w:rsidR="00CA22D7" w:rsidRPr="00CA22D7">
        <w:rPr>
          <w:color w:val="22272F"/>
        </w:rPr>
        <w:t>администрации сельского поселения</w:t>
      </w:r>
      <w:r w:rsidRPr="009F6F97">
        <w:rPr>
          <w:color w:val="22272F"/>
        </w:rPr>
        <w:t xml:space="preserve">. </w:t>
      </w:r>
    </w:p>
    <w:p w:rsidR="00B66BB7" w:rsidRPr="009F6F97" w:rsidRDefault="00B66BB7" w:rsidP="00B66BB7">
      <w:pPr>
        <w:shd w:val="clear" w:color="auto" w:fill="FFFFFF"/>
        <w:spacing w:before="100" w:beforeAutospacing="1" w:after="100" w:afterAutospacing="1"/>
        <w:jc w:val="both"/>
        <w:rPr>
          <w:color w:val="22272F"/>
        </w:rPr>
      </w:pPr>
      <w:r w:rsidRPr="009F6F97">
        <w:rPr>
          <w:color w:val="22272F"/>
        </w:rPr>
        <w:t>11. Лица, указанные в </w:t>
      </w:r>
      <w:hyperlink r:id="rId13" w:anchor="/document/17714065/entry/2007" w:history="1">
        <w:r w:rsidRPr="009F6F97">
          <w:rPr>
            <w:color w:val="3272C0"/>
            <w:u w:val="single"/>
          </w:rPr>
          <w:t>пунктах 7</w:t>
        </w:r>
      </w:hyperlink>
      <w:r w:rsidRPr="009F6F97">
        <w:rPr>
          <w:color w:val="22272F"/>
        </w:rPr>
        <w:t> и </w:t>
      </w:r>
      <w:hyperlink r:id="rId14" w:anchor="/document/17714065/entry/2010" w:history="1">
        <w:r w:rsidRPr="009F6F97">
          <w:rPr>
            <w:color w:val="3272C0"/>
            <w:u w:val="single"/>
          </w:rPr>
          <w:t>10</w:t>
        </w:r>
      </w:hyperlink>
      <w:r w:rsidRPr="009F6F97">
        <w:rPr>
          <w:color w:val="22272F"/>
        </w:rPr>
        <w:t xml:space="preserve"> настоящего Положения, включаются в состав комиссии в установленном порядке по согласованию с научными организациями и образовательными организациями среднего профессионального образования, высшего образования, дополнительного профессионального образования, с общественной организацией ветеранов, созданной в </w:t>
      </w:r>
      <w:r w:rsidR="00CA22D7" w:rsidRPr="00CA22D7">
        <w:rPr>
          <w:color w:val="22272F"/>
        </w:rPr>
        <w:t>администрации сельского поселения</w:t>
      </w:r>
      <w:r w:rsidRPr="009F6F97">
        <w:rPr>
          <w:color w:val="22272F"/>
        </w:rPr>
        <w:t xml:space="preserve">, с профсоюзной организацией, действующей в установленном порядке в </w:t>
      </w:r>
      <w:r w:rsidR="00CA22D7" w:rsidRPr="00CA22D7">
        <w:rPr>
          <w:color w:val="22272F"/>
        </w:rPr>
        <w:t>администрации сельского поселения</w:t>
      </w:r>
      <w:r w:rsidRPr="009F6F97">
        <w:rPr>
          <w:color w:val="22272F"/>
        </w:rPr>
        <w:t xml:space="preserve">, на основании запроса руководителя </w:t>
      </w:r>
      <w:r w:rsidR="00CA22D7" w:rsidRPr="00CA22D7">
        <w:rPr>
          <w:color w:val="22272F"/>
        </w:rPr>
        <w:t>администрации сельского поселения</w:t>
      </w:r>
      <w:r w:rsidRPr="009F6F97">
        <w:rPr>
          <w:color w:val="22272F"/>
        </w:rPr>
        <w:t>.</w:t>
      </w:r>
    </w:p>
    <w:p w:rsidR="00B66BB7" w:rsidRPr="009F6F97" w:rsidRDefault="00B66BB7" w:rsidP="00B66BB7">
      <w:pPr>
        <w:shd w:val="clear" w:color="auto" w:fill="FFFFFF"/>
        <w:spacing w:before="100" w:beforeAutospacing="1" w:after="100" w:afterAutospacing="1"/>
        <w:jc w:val="both"/>
        <w:rPr>
          <w:color w:val="22272F"/>
        </w:rPr>
      </w:pPr>
      <w:r w:rsidRPr="009F6F97">
        <w:rPr>
          <w:color w:val="22272F"/>
        </w:rPr>
        <w:t xml:space="preserve">12. Число членов комиссии, не замещающих должности муниципальной службы в </w:t>
      </w:r>
      <w:r w:rsidR="00CA22D7" w:rsidRPr="00CA22D7">
        <w:rPr>
          <w:color w:val="22272F"/>
        </w:rPr>
        <w:t>администрации сельского поселения</w:t>
      </w:r>
      <w:r w:rsidR="00CA22D7">
        <w:rPr>
          <w:color w:val="22272F"/>
        </w:rPr>
        <w:t>,</w:t>
      </w:r>
      <w:r w:rsidRPr="009F6F97">
        <w:rPr>
          <w:color w:val="22272F"/>
        </w:rPr>
        <w:t xml:space="preserve"> должно составлять не менее одной четверти от общего числа членов комиссии.</w:t>
      </w:r>
    </w:p>
    <w:p w:rsidR="00B66BB7" w:rsidRPr="009F6F97" w:rsidRDefault="00B66BB7" w:rsidP="00B66BB7">
      <w:pPr>
        <w:shd w:val="clear" w:color="auto" w:fill="FFFFFF"/>
        <w:spacing w:before="100" w:beforeAutospacing="1" w:after="100" w:afterAutospacing="1"/>
        <w:jc w:val="both"/>
        <w:rPr>
          <w:color w:val="22272F"/>
        </w:rPr>
      </w:pPr>
      <w:r w:rsidRPr="009F6F97">
        <w:rPr>
          <w:color w:val="22272F"/>
        </w:rPr>
        <w:t>13.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B66BB7" w:rsidRPr="009F6F97" w:rsidRDefault="00B66BB7" w:rsidP="00B66BB7">
      <w:pPr>
        <w:shd w:val="clear" w:color="auto" w:fill="FFFFFF"/>
        <w:spacing w:before="100" w:beforeAutospacing="1" w:after="100" w:afterAutospacing="1"/>
        <w:jc w:val="both"/>
        <w:rPr>
          <w:color w:val="22272F"/>
        </w:rPr>
      </w:pPr>
      <w:r w:rsidRPr="009F6F97">
        <w:rPr>
          <w:color w:val="22272F"/>
        </w:rPr>
        <w:t>14. В заседаниях комиссии с правом совещательного голоса участвуют:</w:t>
      </w:r>
    </w:p>
    <w:p w:rsidR="00B66BB7" w:rsidRPr="009F6F97" w:rsidRDefault="00B66BB7" w:rsidP="00B66BB7">
      <w:pPr>
        <w:shd w:val="clear" w:color="auto" w:fill="FFFFFF"/>
        <w:spacing w:before="100" w:beforeAutospacing="1" w:after="100" w:afterAutospacing="1"/>
        <w:jc w:val="both"/>
        <w:rPr>
          <w:color w:val="22272F"/>
        </w:rPr>
      </w:pPr>
      <w:r w:rsidRPr="009F6F97">
        <w:rPr>
          <w:color w:val="22272F"/>
        </w:rPr>
        <w:t xml:space="preserve"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</w:t>
      </w:r>
      <w:r w:rsidR="00CA22D7" w:rsidRPr="00CA22D7">
        <w:rPr>
          <w:color w:val="22272F"/>
        </w:rPr>
        <w:t xml:space="preserve">администрации сельского поселения </w:t>
      </w:r>
      <w:r w:rsidRPr="009F6F97">
        <w:rPr>
          <w:color w:val="22272F"/>
        </w:rPr>
        <w:t>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B66BB7" w:rsidRPr="009F6F97" w:rsidRDefault="00B66BB7" w:rsidP="00B66BB7">
      <w:pPr>
        <w:shd w:val="clear" w:color="auto" w:fill="FFFFFF"/>
        <w:spacing w:before="100" w:beforeAutospacing="1" w:after="100" w:afterAutospacing="1"/>
        <w:jc w:val="both"/>
        <w:rPr>
          <w:color w:val="22272F"/>
        </w:rPr>
      </w:pPr>
      <w:r w:rsidRPr="009F6F97">
        <w:rPr>
          <w:color w:val="22272F"/>
        </w:rPr>
        <w:t xml:space="preserve">б) другие муниципальные служащие, замещающие должности муниципальной службы в </w:t>
      </w:r>
      <w:r w:rsidR="00CA22D7" w:rsidRPr="00CA22D7">
        <w:rPr>
          <w:color w:val="22272F"/>
        </w:rPr>
        <w:t>администрации сельского поселения</w:t>
      </w:r>
      <w:r w:rsidRPr="009F6F97">
        <w:rPr>
          <w:color w:val="22272F"/>
        </w:rPr>
        <w:t xml:space="preserve">; специалисты, которые могут дать пояснения по вопросам муниципальной службы и вопросам, рассматриваемым комиссией; должностные </w:t>
      </w:r>
      <w:r w:rsidRPr="00B92D0E">
        <w:rPr>
          <w:color w:val="22272F"/>
        </w:rPr>
        <w:t xml:space="preserve">лица других </w:t>
      </w:r>
      <w:r w:rsidR="00B92D0E" w:rsidRPr="00B92D0E">
        <w:rPr>
          <w:color w:val="22272F"/>
        </w:rPr>
        <w:t>органов местного самоуправления</w:t>
      </w:r>
      <w:r w:rsidRPr="009F6F97">
        <w:rPr>
          <w:color w:val="22272F"/>
        </w:rPr>
        <w:t xml:space="preserve">; представители заинтересованных организаций; </w:t>
      </w:r>
      <w:r w:rsidR="00CA22D7">
        <w:rPr>
          <w:color w:val="22272F"/>
        </w:rPr>
        <w:t xml:space="preserve"> </w:t>
      </w:r>
      <w:r w:rsidRPr="009F6F97">
        <w:rPr>
          <w:color w:val="22272F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B66BB7" w:rsidRPr="009F6F97" w:rsidRDefault="00B66BB7" w:rsidP="00B66BB7">
      <w:pPr>
        <w:shd w:val="clear" w:color="auto" w:fill="FFFFFF"/>
        <w:spacing w:before="100" w:beforeAutospacing="1" w:after="100" w:afterAutospacing="1"/>
        <w:jc w:val="both"/>
        <w:rPr>
          <w:color w:val="22272F"/>
        </w:rPr>
      </w:pPr>
      <w:r w:rsidRPr="009F6F97">
        <w:rPr>
          <w:color w:val="22272F"/>
        </w:rPr>
        <w:t xml:space="preserve">15.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</w:t>
      </w:r>
      <w:r w:rsidR="00B92D0E">
        <w:rPr>
          <w:color w:val="22272F"/>
        </w:rPr>
        <w:t>администрации сельского поселения</w:t>
      </w:r>
      <w:r w:rsidRPr="009F6F97">
        <w:rPr>
          <w:color w:val="22272F"/>
        </w:rPr>
        <w:t>, недопустимо.</w:t>
      </w:r>
    </w:p>
    <w:p w:rsidR="00B66BB7" w:rsidRPr="009F6F97" w:rsidRDefault="00B66BB7" w:rsidP="00B66BB7">
      <w:pPr>
        <w:shd w:val="clear" w:color="auto" w:fill="FFFFFF"/>
        <w:spacing w:before="100" w:beforeAutospacing="1" w:after="100" w:afterAutospacing="1"/>
        <w:jc w:val="both"/>
        <w:rPr>
          <w:color w:val="22272F"/>
        </w:rPr>
      </w:pPr>
      <w:r w:rsidRPr="009F6F97">
        <w:rPr>
          <w:color w:val="22272F"/>
        </w:rPr>
        <w:t>16.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B66BB7" w:rsidRPr="009F6F97" w:rsidRDefault="00B66BB7" w:rsidP="00B66BB7">
      <w:pPr>
        <w:shd w:val="clear" w:color="auto" w:fill="FFFFFF"/>
        <w:spacing w:before="100" w:beforeAutospacing="1" w:after="100" w:afterAutospacing="1"/>
        <w:jc w:val="both"/>
        <w:rPr>
          <w:color w:val="464C55"/>
        </w:rPr>
      </w:pPr>
      <w:r w:rsidRPr="009F6F97">
        <w:rPr>
          <w:color w:val="22272F"/>
        </w:rPr>
        <w:t xml:space="preserve">17. Основаниями для проведения заседания комиссии являются: </w:t>
      </w:r>
    </w:p>
    <w:p w:rsidR="00B66BB7" w:rsidRPr="009F6F97" w:rsidRDefault="00B66BB7" w:rsidP="00B66BB7">
      <w:pPr>
        <w:shd w:val="clear" w:color="auto" w:fill="FFFFFF"/>
        <w:spacing w:before="100" w:beforeAutospacing="1" w:after="100" w:afterAutospacing="1"/>
        <w:jc w:val="both"/>
        <w:rPr>
          <w:color w:val="22272F"/>
        </w:rPr>
      </w:pPr>
      <w:r w:rsidRPr="009F6F97">
        <w:rPr>
          <w:color w:val="22272F"/>
        </w:rPr>
        <w:lastRenderedPageBreak/>
        <w:t xml:space="preserve">а) представление руководителем </w:t>
      </w:r>
      <w:r w:rsidR="00B92D0E" w:rsidRPr="00B92D0E">
        <w:rPr>
          <w:color w:val="22272F"/>
        </w:rPr>
        <w:t xml:space="preserve">администрации сельского поселения </w:t>
      </w:r>
      <w:r w:rsidRPr="009F6F97">
        <w:rPr>
          <w:color w:val="22272F"/>
        </w:rPr>
        <w:t>в соответствии с </w:t>
      </w:r>
      <w:hyperlink r:id="rId15" w:anchor="/document/17714065/entry/30224" w:history="1">
        <w:r w:rsidRPr="009F6F97">
          <w:rPr>
            <w:color w:val="3272C0"/>
            <w:u w:val="single"/>
          </w:rPr>
          <w:t>подпунктом "г" пункта 21</w:t>
        </w:r>
      </w:hyperlink>
      <w:r w:rsidRPr="009F6F97">
        <w:rPr>
          <w:color w:val="22272F"/>
        </w:rPr>
        <w:t> Положения о проверке достоверности и полноты сведений, представляемых гражданами, претендующими на замещение должностей муниципальной службы, муниципальными служащими, и соблюдения муниципальными служащими требований к служебному поведению, утвержденного </w:t>
      </w:r>
      <w:hyperlink r:id="rId16" w:anchor="/document/17714065/entry/3000" w:history="1">
        <w:r w:rsidRPr="009F6F97">
          <w:rPr>
            <w:color w:val="3272C0"/>
            <w:u w:val="single"/>
          </w:rPr>
          <w:t>приложением 2</w:t>
        </w:r>
      </w:hyperlink>
      <w:r w:rsidRPr="009F6F97">
        <w:rPr>
          <w:color w:val="22272F"/>
        </w:rPr>
        <w:t> к </w:t>
      </w:r>
      <w:hyperlink r:id="rId17" w:anchor="/document/17714065/entry/0" w:history="1">
        <w:r w:rsidRPr="009F6F97">
          <w:rPr>
            <w:color w:val="3272C0"/>
            <w:u w:val="single"/>
          </w:rPr>
          <w:t>Закону</w:t>
        </w:r>
      </w:hyperlink>
      <w:r w:rsidRPr="009F6F97">
        <w:rPr>
          <w:color w:val="22272F"/>
        </w:rPr>
        <w:t> Республики Башкортостан "О муниципальной службе в Республике Башкортостан" (далее - Положение о проверке достоверности и полноты сведений), материалов проверки, свидетельствующих:</w:t>
      </w:r>
    </w:p>
    <w:p w:rsidR="00B66BB7" w:rsidRPr="009F6F97" w:rsidRDefault="00B66BB7" w:rsidP="00B66BB7">
      <w:pPr>
        <w:shd w:val="clear" w:color="auto" w:fill="FFFFFF"/>
        <w:spacing w:before="100" w:beforeAutospacing="1" w:after="100" w:afterAutospacing="1"/>
        <w:jc w:val="both"/>
        <w:rPr>
          <w:color w:val="22272F"/>
        </w:rPr>
      </w:pPr>
      <w:r w:rsidRPr="009F6F97">
        <w:rPr>
          <w:color w:val="22272F"/>
        </w:rPr>
        <w:t xml:space="preserve"> - о представлении муниципальным служащим заведомо неполных сведений, за исключением случаев, установленных федеральными законами, либо заведомо недостоверных сведений, предусмотренных </w:t>
      </w:r>
      <w:hyperlink r:id="rId18" w:anchor="/document/17714065/entry/30011" w:history="1">
        <w:r w:rsidRPr="009F6F97">
          <w:rPr>
            <w:color w:val="3272C0"/>
            <w:u w:val="single"/>
          </w:rPr>
          <w:t>подпунктом "а" пункта 1</w:t>
        </w:r>
      </w:hyperlink>
      <w:r w:rsidRPr="009F6F97">
        <w:rPr>
          <w:color w:val="22272F"/>
        </w:rPr>
        <w:t> Положения о проверке достоверности и полноты сведений;</w:t>
      </w:r>
    </w:p>
    <w:p w:rsidR="00B66BB7" w:rsidRPr="009F6F97" w:rsidRDefault="00B66BB7" w:rsidP="00B66BB7">
      <w:pPr>
        <w:shd w:val="clear" w:color="auto" w:fill="FFFFFF"/>
        <w:spacing w:before="100" w:beforeAutospacing="1" w:after="100" w:afterAutospacing="1"/>
        <w:jc w:val="both"/>
        <w:rPr>
          <w:color w:val="464C55"/>
        </w:rPr>
      </w:pPr>
      <w:r w:rsidRPr="009F6F97">
        <w:rPr>
          <w:color w:val="22272F"/>
        </w:rPr>
        <w:t xml:space="preserve"> - о несоблюдении муниципальным служащим требований к служебному поведению и (или) требований об урегулировании конфликта интересов; </w:t>
      </w:r>
    </w:p>
    <w:p w:rsidR="00B66BB7" w:rsidRPr="009F6F97" w:rsidRDefault="00B66BB7" w:rsidP="00B66BB7">
      <w:pPr>
        <w:shd w:val="clear" w:color="auto" w:fill="FFFFFF"/>
        <w:spacing w:before="100" w:beforeAutospacing="1" w:after="100" w:afterAutospacing="1"/>
        <w:jc w:val="both"/>
        <w:rPr>
          <w:color w:val="22272F"/>
        </w:rPr>
      </w:pPr>
      <w:r w:rsidRPr="009F6F97">
        <w:rPr>
          <w:color w:val="22272F"/>
        </w:rPr>
        <w:t xml:space="preserve">б) поступившее в кадровую службу </w:t>
      </w:r>
      <w:r w:rsidR="00B92D0E" w:rsidRPr="00B92D0E">
        <w:rPr>
          <w:color w:val="22272F"/>
        </w:rPr>
        <w:t>администрации сельского поселения</w:t>
      </w:r>
      <w:r w:rsidR="00B92D0E">
        <w:rPr>
          <w:color w:val="22272F"/>
        </w:rPr>
        <w:t xml:space="preserve">, </w:t>
      </w:r>
      <w:r w:rsidRPr="009F6F97">
        <w:rPr>
          <w:color w:val="22272F"/>
        </w:rPr>
        <w:t xml:space="preserve">либо должностному лицу </w:t>
      </w:r>
      <w:r w:rsidR="00B92D0E" w:rsidRPr="00B92D0E">
        <w:rPr>
          <w:color w:val="22272F"/>
        </w:rPr>
        <w:t>администрации сельского поселения</w:t>
      </w:r>
      <w:r w:rsidRPr="009F6F97">
        <w:rPr>
          <w:color w:val="22272F"/>
        </w:rPr>
        <w:t xml:space="preserve">, ответственному за работу по профилактике коррупционных и иных правонарушений, в порядке, установленном нормативным правовым актом </w:t>
      </w:r>
      <w:r w:rsidR="00B92D0E" w:rsidRPr="00B92D0E">
        <w:rPr>
          <w:color w:val="22272F"/>
        </w:rPr>
        <w:t>администрации сельского поселения</w:t>
      </w:r>
      <w:r w:rsidRPr="009F6F97">
        <w:rPr>
          <w:color w:val="22272F"/>
        </w:rPr>
        <w:t>:</w:t>
      </w:r>
    </w:p>
    <w:p w:rsidR="00B66BB7" w:rsidRPr="009F6F97" w:rsidRDefault="00B66BB7" w:rsidP="00B66BB7">
      <w:pPr>
        <w:shd w:val="clear" w:color="auto" w:fill="FFFFFF"/>
        <w:spacing w:before="100" w:beforeAutospacing="1" w:after="100" w:afterAutospacing="1"/>
        <w:jc w:val="both"/>
        <w:rPr>
          <w:color w:val="22272F"/>
        </w:rPr>
      </w:pPr>
      <w:r w:rsidRPr="009F6F97">
        <w:rPr>
          <w:color w:val="22272F"/>
        </w:rPr>
        <w:t xml:space="preserve"> - обращение гражданина, замещавшего в </w:t>
      </w:r>
      <w:r w:rsidR="00B92D0E" w:rsidRPr="00B92D0E">
        <w:rPr>
          <w:color w:val="22272F"/>
        </w:rPr>
        <w:t xml:space="preserve">администрации сельского поселения </w:t>
      </w:r>
      <w:r w:rsidRPr="009F6F97">
        <w:rPr>
          <w:color w:val="22272F"/>
        </w:rPr>
        <w:t>должность муниципальной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B66BB7" w:rsidRPr="009F6F97" w:rsidRDefault="00B66BB7" w:rsidP="00B66BB7">
      <w:pPr>
        <w:shd w:val="clear" w:color="auto" w:fill="FFFFFF"/>
        <w:spacing w:before="100" w:beforeAutospacing="1" w:after="100" w:afterAutospacing="1"/>
        <w:jc w:val="both"/>
        <w:rPr>
          <w:color w:val="22272F"/>
        </w:rPr>
      </w:pPr>
      <w:r w:rsidRPr="009F6F97">
        <w:rPr>
          <w:color w:val="22272F"/>
        </w:rPr>
        <w:t xml:space="preserve"> -  заявление муниципального служащего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B66BB7" w:rsidRPr="009F6F97" w:rsidRDefault="00B66BB7" w:rsidP="00B66BB7">
      <w:pPr>
        <w:shd w:val="clear" w:color="auto" w:fill="FFFFFF"/>
        <w:spacing w:before="100" w:beforeAutospacing="1" w:after="100" w:afterAutospacing="1"/>
        <w:jc w:val="both"/>
        <w:rPr>
          <w:color w:val="22272F"/>
        </w:rPr>
      </w:pPr>
      <w:r w:rsidRPr="009F6F97">
        <w:rPr>
          <w:color w:val="22272F"/>
        </w:rPr>
        <w:t>- 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B66BB7" w:rsidRPr="009F6F97" w:rsidRDefault="00B66BB7" w:rsidP="00B66BB7">
      <w:pPr>
        <w:shd w:val="clear" w:color="auto" w:fill="FFFFFF"/>
        <w:spacing w:before="100" w:beforeAutospacing="1" w:after="100" w:afterAutospacing="1"/>
        <w:jc w:val="both"/>
        <w:rPr>
          <w:color w:val="464C55"/>
        </w:rPr>
      </w:pPr>
      <w:r w:rsidRPr="009F6F97">
        <w:rPr>
          <w:color w:val="22272F"/>
        </w:rPr>
        <w:t xml:space="preserve">в) представление руководителя </w:t>
      </w:r>
      <w:r w:rsidR="00B92D0E" w:rsidRPr="00B92D0E">
        <w:rPr>
          <w:color w:val="22272F"/>
        </w:rPr>
        <w:t xml:space="preserve">администрации сельского поселения </w:t>
      </w:r>
      <w:r w:rsidRPr="009F6F97">
        <w:rPr>
          <w:color w:val="22272F"/>
        </w:rPr>
        <w:t xml:space="preserve">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</w:t>
      </w:r>
      <w:r w:rsidR="00B92D0E" w:rsidRPr="00B92D0E">
        <w:rPr>
          <w:color w:val="22272F"/>
        </w:rPr>
        <w:t xml:space="preserve">администрации сельского поселения </w:t>
      </w:r>
      <w:r w:rsidRPr="009F6F97">
        <w:rPr>
          <w:color w:val="22272F"/>
        </w:rPr>
        <w:t xml:space="preserve">мер по предупреждению коррупции; </w:t>
      </w:r>
    </w:p>
    <w:p w:rsidR="00B66BB7" w:rsidRPr="009F6F97" w:rsidRDefault="00B66BB7" w:rsidP="00B66BB7">
      <w:pPr>
        <w:shd w:val="clear" w:color="auto" w:fill="FFFFFF"/>
        <w:spacing w:before="100" w:beforeAutospacing="1" w:after="100" w:afterAutospacing="1"/>
        <w:jc w:val="both"/>
        <w:rPr>
          <w:color w:val="464C55"/>
        </w:rPr>
      </w:pPr>
      <w:r w:rsidRPr="009F6F97">
        <w:rPr>
          <w:color w:val="22272F"/>
        </w:rPr>
        <w:t>г) поступившее в соответствии с </w:t>
      </w:r>
      <w:hyperlink r:id="rId19" w:anchor="/document/12164203/entry/1204" w:history="1">
        <w:r w:rsidRPr="009F6F97">
          <w:rPr>
            <w:color w:val="3272C0"/>
            <w:u w:val="single"/>
          </w:rPr>
          <w:t>частью 4 статьи 12</w:t>
        </w:r>
      </w:hyperlink>
      <w:r w:rsidRPr="009F6F97">
        <w:rPr>
          <w:color w:val="22272F"/>
        </w:rPr>
        <w:t> Федерального закона "О противодействии коррупции" и </w:t>
      </w:r>
      <w:hyperlink r:id="rId20" w:anchor="/document/12125268/entry/641" w:history="1">
        <w:r w:rsidRPr="009F6F97">
          <w:rPr>
            <w:color w:val="3272C0"/>
            <w:u w:val="single"/>
          </w:rPr>
          <w:t>статьей 64.1</w:t>
        </w:r>
      </w:hyperlink>
      <w:r w:rsidRPr="009F6F97">
        <w:rPr>
          <w:color w:val="22272F"/>
        </w:rPr>
        <w:t xml:space="preserve"> Трудового кодекса Российской Федерации в </w:t>
      </w:r>
      <w:r w:rsidR="00B92D0E" w:rsidRPr="00B92D0E">
        <w:rPr>
          <w:color w:val="22272F"/>
        </w:rPr>
        <w:t xml:space="preserve">администрации сельского поселения </w:t>
      </w:r>
      <w:r w:rsidRPr="009F6F97">
        <w:rPr>
          <w:color w:val="22272F"/>
        </w:rPr>
        <w:t xml:space="preserve">уведомление коммерческой или некоммерческой организации о заключении с гражданином, замещавшим должность муниципальной службы в </w:t>
      </w:r>
      <w:r w:rsidR="00B92D0E" w:rsidRPr="00B92D0E">
        <w:rPr>
          <w:color w:val="22272F"/>
        </w:rPr>
        <w:t>администрации сельского поселения</w:t>
      </w:r>
      <w:r w:rsidRPr="009F6F97">
        <w:rPr>
          <w:color w:val="22272F"/>
        </w:rPr>
        <w:t xml:space="preserve">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</w:t>
      </w:r>
      <w:r w:rsidR="00B92D0E" w:rsidRPr="00B92D0E">
        <w:rPr>
          <w:color w:val="22272F"/>
        </w:rPr>
        <w:t>администрации сельского поселения</w:t>
      </w:r>
      <w:r w:rsidRPr="009F6F97">
        <w:rPr>
          <w:color w:val="22272F"/>
        </w:rPr>
        <w:t xml:space="preserve">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</w:t>
      </w:r>
      <w:r w:rsidRPr="009F6F97">
        <w:rPr>
          <w:color w:val="22272F"/>
        </w:rPr>
        <w:lastRenderedPageBreak/>
        <w:t xml:space="preserve">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рассматривался; </w:t>
      </w:r>
    </w:p>
    <w:p w:rsidR="00B66BB7" w:rsidRPr="009F6F97" w:rsidRDefault="00B66BB7" w:rsidP="00B66BB7">
      <w:pPr>
        <w:shd w:val="clear" w:color="auto" w:fill="FFFFFF"/>
        <w:spacing w:before="100" w:beforeAutospacing="1" w:after="100" w:afterAutospacing="1"/>
        <w:jc w:val="both"/>
        <w:rPr>
          <w:color w:val="464C55"/>
        </w:rPr>
      </w:pPr>
      <w:r w:rsidRPr="009F6F97">
        <w:rPr>
          <w:color w:val="22272F"/>
        </w:rPr>
        <w:t xml:space="preserve">д)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 </w:t>
      </w:r>
    </w:p>
    <w:p w:rsidR="00B66BB7" w:rsidRPr="009F6F97" w:rsidRDefault="00B66BB7" w:rsidP="00B66BB7">
      <w:pPr>
        <w:shd w:val="clear" w:color="auto" w:fill="FFFFFF"/>
        <w:spacing w:before="100" w:beforeAutospacing="1" w:after="100" w:afterAutospacing="1"/>
        <w:jc w:val="both"/>
        <w:rPr>
          <w:color w:val="464C55"/>
        </w:rPr>
      </w:pPr>
      <w:r w:rsidRPr="009F6F97">
        <w:rPr>
          <w:color w:val="22272F"/>
        </w:rPr>
        <w:t>17.1. Обращение, указанное в </w:t>
      </w:r>
      <w:hyperlink r:id="rId21" w:anchor="/document/17714065/entry/201722" w:history="1">
        <w:r w:rsidRPr="009F6F97">
          <w:rPr>
            <w:color w:val="3272C0"/>
            <w:u w:val="single"/>
          </w:rPr>
          <w:t>абзаце втором подпункта "б" пункта 17</w:t>
        </w:r>
      </w:hyperlink>
      <w:r w:rsidRPr="009F6F97">
        <w:rPr>
          <w:color w:val="22272F"/>
        </w:rPr>
        <w:t xml:space="preserve"> настоящего Положения, подается гражданином, замещавшим должность муниципальной службы в </w:t>
      </w:r>
      <w:r w:rsidR="00B92D0E" w:rsidRPr="00B92D0E">
        <w:rPr>
          <w:color w:val="22272F"/>
        </w:rPr>
        <w:t>администрации сельского поселения</w:t>
      </w:r>
      <w:r w:rsidRPr="009F6F97">
        <w:rPr>
          <w:color w:val="22272F"/>
        </w:rPr>
        <w:t xml:space="preserve">, в кадровую службу </w:t>
      </w:r>
      <w:r w:rsidR="00B92D0E" w:rsidRPr="00B92D0E">
        <w:rPr>
          <w:color w:val="22272F"/>
        </w:rPr>
        <w:t>администрации сельского поселения</w:t>
      </w:r>
      <w:r w:rsidRPr="009F6F97">
        <w:rPr>
          <w:color w:val="22272F"/>
        </w:rPr>
        <w:t xml:space="preserve">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кадровой службе </w:t>
      </w:r>
      <w:r w:rsidR="00B92D0E" w:rsidRPr="00B92D0E">
        <w:rPr>
          <w:color w:val="22272F"/>
        </w:rPr>
        <w:t xml:space="preserve">администрации сельского поселения </w:t>
      </w:r>
      <w:r w:rsidRPr="009F6F97">
        <w:rPr>
          <w:color w:val="22272F"/>
        </w:rPr>
        <w:t>осуществляется рассмотрение обращения, по результатам которого подготавливается мотивированное заключение по существу обращения с учетом требований </w:t>
      </w:r>
      <w:hyperlink r:id="rId22" w:anchor="/document/12164203/entry/12" w:history="1">
        <w:r w:rsidRPr="009F6F97">
          <w:rPr>
            <w:color w:val="3272C0"/>
            <w:u w:val="single"/>
          </w:rPr>
          <w:t>статьи 12</w:t>
        </w:r>
      </w:hyperlink>
      <w:r w:rsidRPr="009F6F97">
        <w:rPr>
          <w:color w:val="22272F"/>
        </w:rPr>
        <w:t xml:space="preserve"> Федерального закона "О противодействии коррупции". </w:t>
      </w:r>
    </w:p>
    <w:p w:rsidR="00B66BB7" w:rsidRPr="009F6F97" w:rsidRDefault="00B66BB7" w:rsidP="00B66BB7">
      <w:pPr>
        <w:shd w:val="clear" w:color="auto" w:fill="FFFFFF"/>
        <w:spacing w:before="100" w:beforeAutospacing="1" w:after="100" w:afterAutospacing="1"/>
        <w:jc w:val="both"/>
        <w:rPr>
          <w:color w:val="464C55"/>
        </w:rPr>
      </w:pPr>
      <w:r w:rsidRPr="009F6F97">
        <w:rPr>
          <w:color w:val="22272F"/>
        </w:rPr>
        <w:t>17.2. Обращение, указанное в </w:t>
      </w:r>
      <w:hyperlink r:id="rId23" w:anchor="/document/17714065/entry/201722" w:history="1">
        <w:r w:rsidRPr="009F6F97">
          <w:rPr>
            <w:color w:val="3272C0"/>
            <w:u w:val="single"/>
          </w:rPr>
          <w:t>абзаце втором подпункта "б" пункта 17</w:t>
        </w:r>
      </w:hyperlink>
      <w:r w:rsidRPr="009F6F97">
        <w:rPr>
          <w:color w:val="22272F"/>
        </w:rPr>
        <w:t xml:space="preserve"> 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 </w:t>
      </w:r>
    </w:p>
    <w:p w:rsidR="00B66BB7" w:rsidRPr="009F6F97" w:rsidRDefault="00B66BB7" w:rsidP="00B66BB7">
      <w:pPr>
        <w:shd w:val="clear" w:color="auto" w:fill="FFFFFF"/>
        <w:spacing w:before="100" w:beforeAutospacing="1" w:after="100" w:afterAutospacing="1"/>
        <w:jc w:val="both"/>
        <w:rPr>
          <w:color w:val="464C55"/>
        </w:rPr>
      </w:pPr>
      <w:r w:rsidRPr="009F6F97">
        <w:rPr>
          <w:color w:val="22272F"/>
        </w:rPr>
        <w:t>17.3. Уведомление, указанное в </w:t>
      </w:r>
      <w:hyperlink r:id="rId24" w:anchor="/document/17714065/entry/20174" w:history="1">
        <w:r w:rsidRPr="009F6F97">
          <w:rPr>
            <w:color w:val="3272C0"/>
            <w:u w:val="single"/>
          </w:rPr>
          <w:t>подпункте "г" пункта 17</w:t>
        </w:r>
      </w:hyperlink>
      <w:r w:rsidRPr="009F6F97">
        <w:rPr>
          <w:color w:val="22272F"/>
        </w:rPr>
        <w:t xml:space="preserve"> настоящего Положения, рассматривается кадровой службой </w:t>
      </w:r>
      <w:r w:rsidR="00B92D0E" w:rsidRPr="00B92D0E">
        <w:rPr>
          <w:color w:val="22272F"/>
        </w:rPr>
        <w:t>администрации сельского поселения</w:t>
      </w:r>
      <w:r w:rsidRPr="009F6F97">
        <w:rPr>
          <w:color w:val="22272F"/>
        </w:rPr>
        <w:t xml:space="preserve">, которая осуществляет подготовку мотивированного заключения о соблюдении гражданином, замещавшим должность муниципальной службы в </w:t>
      </w:r>
      <w:r w:rsidR="00B92D0E" w:rsidRPr="00B92D0E">
        <w:rPr>
          <w:color w:val="22272F"/>
        </w:rPr>
        <w:t>администрации сельского поселения</w:t>
      </w:r>
      <w:r w:rsidRPr="009F6F97">
        <w:rPr>
          <w:color w:val="22272F"/>
        </w:rPr>
        <w:t>, требований </w:t>
      </w:r>
      <w:hyperlink r:id="rId25" w:anchor="/document/12164203/entry/12" w:history="1">
        <w:r w:rsidRPr="009F6F97">
          <w:rPr>
            <w:color w:val="3272C0"/>
            <w:u w:val="single"/>
          </w:rPr>
          <w:t>статьи 12</w:t>
        </w:r>
      </w:hyperlink>
      <w:r w:rsidRPr="009F6F97">
        <w:rPr>
          <w:color w:val="22272F"/>
        </w:rPr>
        <w:t xml:space="preserve"> Федерального закона "О противодействии коррупции". </w:t>
      </w:r>
    </w:p>
    <w:p w:rsidR="00B66BB7" w:rsidRPr="009F6F97" w:rsidRDefault="00B66BB7" w:rsidP="00B66BB7">
      <w:pPr>
        <w:shd w:val="clear" w:color="auto" w:fill="FFFFFF"/>
        <w:spacing w:before="100" w:beforeAutospacing="1" w:after="100" w:afterAutospacing="1"/>
        <w:jc w:val="both"/>
        <w:rPr>
          <w:color w:val="464C55"/>
        </w:rPr>
      </w:pPr>
      <w:r w:rsidRPr="009F6F97">
        <w:rPr>
          <w:color w:val="22272F"/>
        </w:rPr>
        <w:t>17.4. Уведомления, указанные в </w:t>
      </w:r>
      <w:hyperlink r:id="rId26" w:anchor="/document/17714065/entry/201724" w:history="1">
        <w:r w:rsidRPr="009F6F97">
          <w:rPr>
            <w:color w:val="3272C0"/>
            <w:u w:val="single"/>
          </w:rPr>
          <w:t>абзаце четвертом подпункта "б"</w:t>
        </w:r>
      </w:hyperlink>
      <w:r w:rsidRPr="009F6F97">
        <w:rPr>
          <w:color w:val="22272F"/>
        </w:rPr>
        <w:t> и </w:t>
      </w:r>
      <w:hyperlink r:id="rId27" w:anchor="/document/17714065/entry/20175" w:history="1">
        <w:r w:rsidRPr="009F6F97">
          <w:rPr>
            <w:color w:val="3272C0"/>
            <w:u w:val="single"/>
          </w:rPr>
          <w:t>подпункте "д" пункта 17</w:t>
        </w:r>
      </w:hyperlink>
      <w:r w:rsidRPr="009F6F97">
        <w:rPr>
          <w:color w:val="22272F"/>
        </w:rPr>
        <w:t xml:space="preserve"> настоящего Положения, рассматриваются подразделением кадровой службы </w:t>
      </w:r>
      <w:r w:rsidR="00B92D0E" w:rsidRPr="00B92D0E">
        <w:rPr>
          <w:color w:val="22272F"/>
        </w:rPr>
        <w:t xml:space="preserve">администрации сельского поселения </w:t>
      </w:r>
      <w:r w:rsidRPr="009F6F97">
        <w:rPr>
          <w:color w:val="22272F"/>
        </w:rPr>
        <w:t xml:space="preserve">по профилактике коррупционных и иных правонарушений, которое осуществляет подготовку мотивированных заключений по результатам рассмотрения уведомлений. </w:t>
      </w:r>
    </w:p>
    <w:p w:rsidR="00B66BB7" w:rsidRPr="009F6F97" w:rsidRDefault="00B66BB7" w:rsidP="00B66BB7">
      <w:pPr>
        <w:shd w:val="clear" w:color="auto" w:fill="FFFFFF"/>
        <w:spacing w:before="100" w:beforeAutospacing="1" w:after="100" w:afterAutospacing="1"/>
        <w:jc w:val="both"/>
        <w:rPr>
          <w:color w:val="464C55"/>
        </w:rPr>
      </w:pPr>
      <w:r w:rsidRPr="009F6F97">
        <w:rPr>
          <w:color w:val="22272F"/>
        </w:rPr>
        <w:t>17.5. При подготовке мотивированного заключения по результатам рассмотрения обращения, указанного в </w:t>
      </w:r>
      <w:hyperlink r:id="rId28" w:anchor="/document/17714065/entry/201722" w:history="1">
        <w:r w:rsidRPr="009F6F97">
          <w:rPr>
            <w:color w:val="3272C0"/>
            <w:u w:val="single"/>
          </w:rPr>
          <w:t>абзаце втором подпункта "б" пункта 17</w:t>
        </w:r>
      </w:hyperlink>
      <w:r w:rsidRPr="009F6F97">
        <w:rPr>
          <w:color w:val="22272F"/>
        </w:rPr>
        <w:t> настоящего Положения, или уведомлений, указанных в </w:t>
      </w:r>
      <w:hyperlink r:id="rId29" w:anchor="/document/17714065/entry/201724" w:history="1">
        <w:r w:rsidRPr="009F6F97">
          <w:rPr>
            <w:color w:val="3272C0"/>
            <w:u w:val="single"/>
          </w:rPr>
          <w:t>абзаце четвертом подпункта "б"</w:t>
        </w:r>
      </w:hyperlink>
      <w:r w:rsidRPr="009F6F97">
        <w:rPr>
          <w:color w:val="22272F"/>
        </w:rPr>
        <w:t>, </w:t>
      </w:r>
      <w:hyperlink r:id="rId30" w:anchor="/document/17714065/entry/20174" w:history="1">
        <w:r w:rsidRPr="009F6F97">
          <w:rPr>
            <w:color w:val="3272C0"/>
            <w:u w:val="single"/>
          </w:rPr>
          <w:t>подпунктах "г"</w:t>
        </w:r>
      </w:hyperlink>
      <w:r w:rsidRPr="009F6F97">
        <w:rPr>
          <w:color w:val="22272F"/>
        </w:rPr>
        <w:t> и </w:t>
      </w:r>
      <w:hyperlink r:id="rId31" w:anchor="/document/17714065/entry/20175" w:history="1">
        <w:r w:rsidRPr="009F6F97">
          <w:rPr>
            <w:color w:val="3272C0"/>
            <w:u w:val="single"/>
          </w:rPr>
          <w:t>"д" пункта 17</w:t>
        </w:r>
      </w:hyperlink>
      <w:r w:rsidRPr="009F6F97">
        <w:rPr>
          <w:color w:val="22272F"/>
        </w:rPr>
        <w:t xml:space="preserve"> настоящего Положения, должностные лица кадрового подразделения </w:t>
      </w:r>
      <w:r w:rsidR="00AE70AB" w:rsidRPr="00AE70AB">
        <w:rPr>
          <w:color w:val="22272F"/>
        </w:rPr>
        <w:t>администрации сельского поселения</w:t>
      </w:r>
      <w:r w:rsidRPr="009F6F97">
        <w:rPr>
          <w:color w:val="22272F"/>
        </w:rPr>
        <w:t xml:space="preserve"> имеют право проводить собеседование с муниципальным служащим, представившим обращение или уведомление, получать от него письменные пояснения, а руководитель </w:t>
      </w:r>
      <w:r w:rsidR="00AE70AB" w:rsidRPr="00AE70AB">
        <w:rPr>
          <w:color w:val="22272F"/>
        </w:rPr>
        <w:t xml:space="preserve">администрации сельского поселения </w:t>
      </w:r>
      <w:r w:rsidRPr="009F6F97">
        <w:rPr>
          <w:color w:val="22272F"/>
        </w:rPr>
        <w:t xml:space="preserve">или его заместитель, специально на то уполномоченный, может направлять в установленном порядке запросы в государственные органы, </w:t>
      </w:r>
      <w:r w:rsidR="00AE70AB">
        <w:rPr>
          <w:color w:val="22272F"/>
        </w:rPr>
        <w:t>администрация</w:t>
      </w:r>
      <w:r w:rsidR="00AE70AB" w:rsidRPr="00AE70AB">
        <w:rPr>
          <w:color w:val="22272F"/>
        </w:rPr>
        <w:t xml:space="preserve"> сельского поселения </w:t>
      </w:r>
      <w:r w:rsidRPr="009F6F97">
        <w:rPr>
          <w:color w:val="22272F"/>
        </w:rPr>
        <w:t xml:space="preserve">и заинтересованные организации, использовать государственную информационную систему в области противодействия коррупции "Посейдон", в том числе для направления запросов. </w:t>
      </w:r>
      <w:r w:rsidRPr="009F6F97">
        <w:rPr>
          <w:color w:val="22272F"/>
        </w:rPr>
        <w:lastRenderedPageBreak/>
        <w:t xml:space="preserve">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 </w:t>
      </w:r>
    </w:p>
    <w:p w:rsidR="00B66BB7" w:rsidRPr="009F6F97" w:rsidRDefault="00B66BB7" w:rsidP="00B66BB7">
      <w:pPr>
        <w:shd w:val="clear" w:color="auto" w:fill="FFFFFF"/>
        <w:spacing w:before="100" w:beforeAutospacing="1" w:after="100" w:afterAutospacing="1"/>
        <w:jc w:val="both"/>
        <w:rPr>
          <w:color w:val="464C55"/>
        </w:rPr>
      </w:pPr>
      <w:r w:rsidRPr="009F6F97">
        <w:rPr>
          <w:color w:val="22272F"/>
        </w:rPr>
        <w:t>17.6. Мотивированные заключения, предусмотренные </w:t>
      </w:r>
      <w:hyperlink r:id="rId32" w:anchor="/document/17714065/entry/201701" w:history="1">
        <w:r w:rsidRPr="009F6F97">
          <w:rPr>
            <w:color w:val="3272C0"/>
            <w:u w:val="single"/>
          </w:rPr>
          <w:t>пунктами 17.1</w:t>
        </w:r>
      </w:hyperlink>
      <w:r w:rsidRPr="009F6F97">
        <w:rPr>
          <w:color w:val="22272F"/>
        </w:rPr>
        <w:t>, </w:t>
      </w:r>
      <w:hyperlink r:id="rId33" w:anchor="/document/17714065/entry/201703" w:history="1">
        <w:r w:rsidRPr="009F6F97">
          <w:rPr>
            <w:color w:val="3272C0"/>
            <w:u w:val="single"/>
          </w:rPr>
          <w:t>17.3</w:t>
        </w:r>
      </w:hyperlink>
      <w:r w:rsidRPr="009F6F97">
        <w:rPr>
          <w:color w:val="22272F"/>
        </w:rPr>
        <w:t> и </w:t>
      </w:r>
      <w:hyperlink r:id="rId34" w:anchor="/document/17714065/entry/201704" w:history="1">
        <w:r w:rsidRPr="009F6F97">
          <w:rPr>
            <w:color w:val="3272C0"/>
            <w:u w:val="single"/>
          </w:rPr>
          <w:t>17.4</w:t>
        </w:r>
      </w:hyperlink>
      <w:r w:rsidRPr="009F6F97">
        <w:rPr>
          <w:color w:val="22272F"/>
        </w:rPr>
        <w:t xml:space="preserve"> настоящего Положения, должны содержать: </w:t>
      </w:r>
    </w:p>
    <w:p w:rsidR="00B66BB7" w:rsidRPr="009F6F97" w:rsidRDefault="00B66BB7" w:rsidP="00B66BB7">
      <w:pPr>
        <w:shd w:val="clear" w:color="auto" w:fill="FFFFFF"/>
        <w:spacing w:before="100" w:beforeAutospacing="1" w:after="100" w:afterAutospacing="1"/>
        <w:jc w:val="both"/>
        <w:rPr>
          <w:color w:val="22272F"/>
        </w:rPr>
      </w:pPr>
      <w:r w:rsidRPr="009F6F97">
        <w:rPr>
          <w:color w:val="22272F"/>
        </w:rPr>
        <w:t>а) информацию, изложенную в обращениях или уведомлениях, указанных в </w:t>
      </w:r>
      <w:hyperlink r:id="rId35" w:anchor="/document/17714065/entry/201722" w:history="1">
        <w:r w:rsidRPr="009F6F97">
          <w:rPr>
            <w:color w:val="3272C0"/>
            <w:u w:val="single"/>
          </w:rPr>
          <w:t>абзацах втором</w:t>
        </w:r>
      </w:hyperlink>
      <w:r w:rsidRPr="009F6F97">
        <w:rPr>
          <w:color w:val="22272F"/>
        </w:rPr>
        <w:t> и </w:t>
      </w:r>
      <w:hyperlink r:id="rId36" w:anchor="/document/17714065/entry/201724" w:history="1">
        <w:r w:rsidRPr="009F6F97">
          <w:rPr>
            <w:color w:val="3272C0"/>
            <w:u w:val="single"/>
          </w:rPr>
          <w:t>четвертом подпункта "б"</w:t>
        </w:r>
      </w:hyperlink>
      <w:r w:rsidRPr="009F6F97">
        <w:rPr>
          <w:color w:val="22272F"/>
        </w:rPr>
        <w:t>, </w:t>
      </w:r>
      <w:hyperlink r:id="rId37" w:anchor="/document/17714065/entry/20174" w:history="1">
        <w:r w:rsidRPr="009F6F97">
          <w:rPr>
            <w:color w:val="3272C0"/>
            <w:u w:val="single"/>
          </w:rPr>
          <w:t>подпунктах "г"</w:t>
        </w:r>
      </w:hyperlink>
      <w:r w:rsidRPr="009F6F97">
        <w:rPr>
          <w:color w:val="22272F"/>
        </w:rPr>
        <w:t> и </w:t>
      </w:r>
      <w:hyperlink r:id="rId38" w:anchor="/document/17714065/entry/20175" w:history="1">
        <w:r w:rsidRPr="009F6F97">
          <w:rPr>
            <w:color w:val="3272C0"/>
            <w:u w:val="single"/>
          </w:rPr>
          <w:t>"д" пункта 17</w:t>
        </w:r>
      </w:hyperlink>
      <w:r w:rsidRPr="009F6F97">
        <w:rPr>
          <w:color w:val="22272F"/>
        </w:rPr>
        <w:t> настоящего Положения;</w:t>
      </w:r>
    </w:p>
    <w:p w:rsidR="00B66BB7" w:rsidRPr="009F6F97" w:rsidRDefault="00B66BB7" w:rsidP="00B66BB7">
      <w:pPr>
        <w:shd w:val="clear" w:color="auto" w:fill="FFFFFF"/>
        <w:spacing w:before="100" w:beforeAutospacing="1" w:after="100" w:afterAutospacing="1"/>
        <w:jc w:val="both"/>
        <w:rPr>
          <w:color w:val="464C55"/>
        </w:rPr>
      </w:pPr>
      <w:r w:rsidRPr="009F6F97">
        <w:rPr>
          <w:color w:val="22272F"/>
        </w:rPr>
        <w:t xml:space="preserve">б) информацию, полученную от государственных органов, </w:t>
      </w:r>
      <w:r w:rsidR="00D11ED2">
        <w:rPr>
          <w:color w:val="22272F"/>
        </w:rPr>
        <w:t>сельского поселения</w:t>
      </w:r>
      <w:r w:rsidRPr="009F6F97">
        <w:rPr>
          <w:color w:val="22272F"/>
        </w:rPr>
        <w:t xml:space="preserve"> и заинтересованных организаций на основании запросов; </w:t>
      </w:r>
    </w:p>
    <w:p w:rsidR="00B66BB7" w:rsidRPr="009F6F97" w:rsidRDefault="00B66BB7" w:rsidP="00B66BB7">
      <w:pPr>
        <w:shd w:val="clear" w:color="auto" w:fill="FFFFFF"/>
        <w:spacing w:before="100" w:beforeAutospacing="1" w:after="100" w:afterAutospacing="1"/>
        <w:jc w:val="both"/>
        <w:rPr>
          <w:color w:val="22272F"/>
        </w:rPr>
      </w:pPr>
      <w:r w:rsidRPr="009F6F97">
        <w:rPr>
          <w:color w:val="22272F"/>
        </w:rPr>
        <w:t>в) мотивированный вывод по результатам предварительного рассмотрения обращений и уведомлений, указанных в </w:t>
      </w:r>
      <w:hyperlink r:id="rId39" w:anchor="/document/17714065/entry/201722" w:history="1">
        <w:r w:rsidRPr="009F6F97">
          <w:rPr>
            <w:color w:val="3272C0"/>
            <w:u w:val="single"/>
          </w:rPr>
          <w:t>абзацах втором</w:t>
        </w:r>
      </w:hyperlink>
      <w:r w:rsidRPr="009F6F97">
        <w:rPr>
          <w:color w:val="22272F"/>
        </w:rPr>
        <w:t> и </w:t>
      </w:r>
      <w:hyperlink r:id="rId40" w:anchor="/document/17714065/entry/201724" w:history="1">
        <w:r w:rsidRPr="009F6F97">
          <w:rPr>
            <w:color w:val="3272C0"/>
            <w:u w:val="single"/>
          </w:rPr>
          <w:t>четвертом подпункта "б"</w:t>
        </w:r>
      </w:hyperlink>
      <w:r w:rsidRPr="009F6F97">
        <w:rPr>
          <w:color w:val="22272F"/>
        </w:rPr>
        <w:t>, </w:t>
      </w:r>
      <w:hyperlink r:id="rId41" w:anchor="/document/17714065/entry/20174" w:history="1">
        <w:r w:rsidRPr="009F6F97">
          <w:rPr>
            <w:color w:val="3272C0"/>
            <w:u w:val="single"/>
          </w:rPr>
          <w:t>подпунктах "г"</w:t>
        </w:r>
      </w:hyperlink>
      <w:r w:rsidRPr="009F6F97">
        <w:rPr>
          <w:color w:val="22272F"/>
        </w:rPr>
        <w:t> и </w:t>
      </w:r>
      <w:hyperlink r:id="rId42" w:anchor="/document/17714065/entry/20175" w:history="1">
        <w:r w:rsidRPr="009F6F97">
          <w:rPr>
            <w:color w:val="3272C0"/>
            <w:u w:val="single"/>
          </w:rPr>
          <w:t>"д" пункта 17</w:t>
        </w:r>
      </w:hyperlink>
      <w:r w:rsidRPr="009F6F97">
        <w:rPr>
          <w:color w:val="22272F"/>
        </w:rPr>
        <w:t> настоящего Положения, а также рекомендации для принятия одного из решений в соответствии с </w:t>
      </w:r>
      <w:hyperlink r:id="rId43" w:anchor="/document/17714065/entry/2025" w:history="1">
        <w:r w:rsidRPr="009F6F97">
          <w:rPr>
            <w:color w:val="3272C0"/>
            <w:u w:val="single"/>
          </w:rPr>
          <w:t>пунктами 25</w:t>
        </w:r>
      </w:hyperlink>
      <w:r w:rsidRPr="009F6F97">
        <w:rPr>
          <w:color w:val="22272F"/>
        </w:rPr>
        <w:t>, </w:t>
      </w:r>
      <w:hyperlink r:id="rId44" w:anchor="/document/17714065/entry/202501" w:history="1">
        <w:r w:rsidRPr="009F6F97">
          <w:rPr>
            <w:color w:val="3272C0"/>
            <w:u w:val="single"/>
          </w:rPr>
          <w:t>25.1</w:t>
        </w:r>
      </w:hyperlink>
      <w:r w:rsidRPr="009F6F97">
        <w:rPr>
          <w:color w:val="22272F"/>
        </w:rPr>
        <w:t>, </w:t>
      </w:r>
      <w:hyperlink r:id="rId45" w:anchor="/document/17714065/entry/202602" w:history="1">
        <w:r w:rsidRPr="009F6F97">
          <w:rPr>
            <w:color w:val="3272C0"/>
            <w:u w:val="single"/>
          </w:rPr>
          <w:t>26.2</w:t>
        </w:r>
      </w:hyperlink>
      <w:r w:rsidRPr="009F6F97">
        <w:rPr>
          <w:color w:val="22272F"/>
        </w:rPr>
        <w:t>, </w:t>
      </w:r>
      <w:hyperlink r:id="rId46" w:anchor="/document/17714065/entry/202603" w:history="1">
        <w:r w:rsidRPr="009F6F97">
          <w:rPr>
            <w:color w:val="3272C0"/>
            <w:u w:val="single"/>
          </w:rPr>
          <w:t>26.3</w:t>
        </w:r>
      </w:hyperlink>
      <w:r w:rsidRPr="009F6F97">
        <w:rPr>
          <w:color w:val="22272F"/>
        </w:rPr>
        <w:t> настоящего Положения или иного решения.</w:t>
      </w:r>
    </w:p>
    <w:p w:rsidR="00B66BB7" w:rsidRPr="009F6F97" w:rsidRDefault="00B66BB7" w:rsidP="00B66BB7">
      <w:pPr>
        <w:shd w:val="clear" w:color="auto" w:fill="FFFFFF"/>
        <w:spacing w:before="100" w:beforeAutospacing="1" w:after="100" w:afterAutospacing="1"/>
        <w:jc w:val="both"/>
        <w:rPr>
          <w:color w:val="22272F"/>
        </w:rPr>
      </w:pPr>
      <w:r w:rsidRPr="009F6F97">
        <w:rPr>
          <w:color w:val="22272F"/>
        </w:rPr>
        <w:t>18.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B66BB7" w:rsidRPr="009F6F97" w:rsidRDefault="00B66BB7" w:rsidP="00B66BB7">
      <w:pPr>
        <w:shd w:val="clear" w:color="auto" w:fill="FFFFFF"/>
        <w:spacing w:before="100" w:beforeAutospacing="1" w:after="100" w:afterAutospacing="1"/>
        <w:jc w:val="both"/>
        <w:rPr>
          <w:color w:val="464C55"/>
        </w:rPr>
      </w:pPr>
      <w:r w:rsidRPr="009F6F97">
        <w:rPr>
          <w:color w:val="22272F"/>
        </w:rPr>
        <w:t xml:space="preserve">19. Председатель комиссии при поступлении к нему в порядке, предусмотренном нормативным правовым актом </w:t>
      </w:r>
      <w:r w:rsidR="00AE70AB" w:rsidRPr="00AE70AB">
        <w:rPr>
          <w:color w:val="22272F"/>
        </w:rPr>
        <w:t>администрации сельского поселения</w:t>
      </w:r>
      <w:r w:rsidRPr="009F6F97">
        <w:rPr>
          <w:color w:val="22272F"/>
        </w:rPr>
        <w:t xml:space="preserve">, информации, содержащей основания для проведения заседания комиссии: </w:t>
      </w:r>
    </w:p>
    <w:p w:rsidR="00B66BB7" w:rsidRPr="009F6F97" w:rsidRDefault="00B66BB7" w:rsidP="00B66BB7">
      <w:pPr>
        <w:shd w:val="clear" w:color="auto" w:fill="FFFFFF"/>
        <w:spacing w:before="100" w:beforeAutospacing="1" w:after="100" w:afterAutospacing="1"/>
        <w:jc w:val="both"/>
        <w:rPr>
          <w:color w:val="22272F"/>
        </w:rPr>
      </w:pPr>
      <w:r w:rsidRPr="009F6F97">
        <w:rPr>
          <w:color w:val="22272F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 </w:t>
      </w:r>
      <w:hyperlink r:id="rId47" w:anchor="/document/17714065/entry/201901" w:history="1">
        <w:r w:rsidRPr="009F6F97">
          <w:rPr>
            <w:color w:val="3272C0"/>
            <w:u w:val="single"/>
          </w:rPr>
          <w:t>пунктами 19.1</w:t>
        </w:r>
      </w:hyperlink>
      <w:r w:rsidRPr="009F6F97">
        <w:rPr>
          <w:color w:val="22272F"/>
        </w:rPr>
        <w:t> и </w:t>
      </w:r>
      <w:hyperlink r:id="rId48" w:anchor="/document/17714065/entry/201902" w:history="1">
        <w:r w:rsidRPr="009F6F97">
          <w:rPr>
            <w:color w:val="3272C0"/>
            <w:u w:val="single"/>
          </w:rPr>
          <w:t>19.2</w:t>
        </w:r>
      </w:hyperlink>
      <w:r w:rsidRPr="009F6F97">
        <w:rPr>
          <w:color w:val="22272F"/>
        </w:rPr>
        <w:t> настоящего Положения;</w:t>
      </w:r>
    </w:p>
    <w:p w:rsidR="00B66BB7" w:rsidRPr="009F6F97" w:rsidRDefault="00B66BB7" w:rsidP="00B66BB7">
      <w:pPr>
        <w:shd w:val="clear" w:color="auto" w:fill="FFFFFF"/>
        <w:spacing w:before="100" w:beforeAutospacing="1" w:after="100" w:afterAutospacing="1"/>
        <w:jc w:val="both"/>
        <w:rPr>
          <w:color w:val="22272F"/>
        </w:rPr>
      </w:pPr>
      <w:r w:rsidRPr="009F6F97">
        <w:rPr>
          <w:color w:val="22272F"/>
        </w:rPr>
        <w:t xml:space="preserve"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кадровую службу </w:t>
      </w:r>
      <w:r w:rsidR="00AE70AB" w:rsidRPr="00AE70AB">
        <w:rPr>
          <w:color w:val="22272F"/>
        </w:rPr>
        <w:t xml:space="preserve">администрации сельского поселения </w:t>
      </w:r>
      <w:r w:rsidRPr="009F6F97">
        <w:rPr>
          <w:color w:val="22272F"/>
        </w:rPr>
        <w:t xml:space="preserve">либо должностному лицу </w:t>
      </w:r>
      <w:r w:rsidR="00AE70AB" w:rsidRPr="00AE70AB">
        <w:rPr>
          <w:color w:val="22272F"/>
        </w:rPr>
        <w:t>администрации сельского поселения</w:t>
      </w:r>
      <w:r w:rsidRPr="009F6F97">
        <w:rPr>
          <w:color w:val="22272F"/>
        </w:rPr>
        <w:t>, ответственному за работу по профилактике коррупционных и иных правонарушений, и с результатами ее проверки;</w:t>
      </w:r>
    </w:p>
    <w:p w:rsidR="00B66BB7" w:rsidRPr="009F6F97" w:rsidRDefault="00B66BB7" w:rsidP="00B66BB7">
      <w:pPr>
        <w:shd w:val="clear" w:color="auto" w:fill="FFFFFF"/>
        <w:spacing w:before="100" w:beforeAutospacing="1" w:after="100" w:afterAutospacing="1"/>
        <w:jc w:val="both"/>
        <w:rPr>
          <w:color w:val="464C55"/>
        </w:rPr>
      </w:pPr>
      <w:r w:rsidRPr="009F6F97">
        <w:rPr>
          <w:color w:val="22272F"/>
        </w:rPr>
        <w:t>в) рассматривает ходатайства о приглашении на заседание комиссии лиц, указанных в </w:t>
      </w:r>
      <w:hyperlink r:id="rId49" w:anchor="/document/17714065/entry/20142" w:history="1">
        <w:r w:rsidRPr="009F6F97">
          <w:rPr>
            <w:color w:val="3272C0"/>
            <w:u w:val="single"/>
          </w:rPr>
          <w:t>подпункте "б" пункта 14</w:t>
        </w:r>
      </w:hyperlink>
      <w:r w:rsidRPr="009F6F97">
        <w:rPr>
          <w:color w:val="22272F"/>
        </w:rPr>
        <w:t xml:space="preserve"> 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 </w:t>
      </w:r>
    </w:p>
    <w:p w:rsidR="00B66BB7" w:rsidRPr="009F6F97" w:rsidRDefault="00B66BB7" w:rsidP="00B66BB7">
      <w:pPr>
        <w:shd w:val="clear" w:color="auto" w:fill="FFFFFF"/>
        <w:spacing w:before="100" w:beforeAutospacing="1" w:after="100" w:afterAutospacing="1"/>
        <w:jc w:val="both"/>
        <w:rPr>
          <w:color w:val="464C55"/>
        </w:rPr>
      </w:pPr>
      <w:r w:rsidRPr="009F6F97">
        <w:rPr>
          <w:color w:val="22272F"/>
        </w:rPr>
        <w:t>19.1. Заседание комиссии по рассмотрению заявления, указанного в </w:t>
      </w:r>
      <w:hyperlink r:id="rId50" w:anchor="/document/17714065/entry/201723" w:history="1">
        <w:r w:rsidRPr="009F6F97">
          <w:rPr>
            <w:color w:val="3272C0"/>
            <w:u w:val="single"/>
          </w:rPr>
          <w:t>абзаце третьем подпункта "б" пункта 17</w:t>
        </w:r>
      </w:hyperlink>
      <w:r w:rsidRPr="009F6F97">
        <w:rPr>
          <w:color w:val="22272F"/>
        </w:rPr>
        <w:t xml:space="preserve"> настоящего Положения,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 </w:t>
      </w:r>
    </w:p>
    <w:p w:rsidR="00B66BB7" w:rsidRPr="009F6F97" w:rsidRDefault="00B66BB7" w:rsidP="00B66BB7">
      <w:pPr>
        <w:shd w:val="clear" w:color="auto" w:fill="FFFFFF"/>
        <w:spacing w:before="100" w:beforeAutospacing="1" w:after="100" w:afterAutospacing="1"/>
        <w:jc w:val="both"/>
        <w:rPr>
          <w:color w:val="464C55"/>
        </w:rPr>
      </w:pPr>
      <w:r w:rsidRPr="009F6F97">
        <w:rPr>
          <w:color w:val="22272F"/>
        </w:rPr>
        <w:lastRenderedPageBreak/>
        <w:t>19.2. Уведомления, указанные в </w:t>
      </w:r>
      <w:hyperlink r:id="rId51" w:anchor="/document/17714065/entry/20174" w:history="1">
        <w:r w:rsidRPr="009F6F97">
          <w:rPr>
            <w:color w:val="3272C0"/>
            <w:u w:val="single"/>
          </w:rPr>
          <w:t>подпунктах "г"</w:t>
        </w:r>
      </w:hyperlink>
      <w:r w:rsidRPr="009F6F97">
        <w:rPr>
          <w:color w:val="22272F"/>
        </w:rPr>
        <w:t> и </w:t>
      </w:r>
      <w:hyperlink r:id="rId52" w:anchor="/document/17714065/entry/20175" w:history="1">
        <w:r w:rsidRPr="009F6F97">
          <w:rPr>
            <w:color w:val="3272C0"/>
            <w:u w:val="single"/>
          </w:rPr>
          <w:t>"д" пункта 17</w:t>
        </w:r>
      </w:hyperlink>
      <w:r w:rsidRPr="009F6F97">
        <w:rPr>
          <w:color w:val="22272F"/>
        </w:rPr>
        <w:t xml:space="preserve"> настоящего Положения, рассматриваются на очередном (плановом) заседании комиссии. </w:t>
      </w:r>
    </w:p>
    <w:p w:rsidR="00B66BB7" w:rsidRPr="009F6F97" w:rsidRDefault="00B66BB7" w:rsidP="00B66BB7">
      <w:pPr>
        <w:shd w:val="clear" w:color="auto" w:fill="FFFFFF"/>
        <w:spacing w:before="100" w:beforeAutospacing="1" w:after="100" w:afterAutospacing="1"/>
        <w:jc w:val="both"/>
        <w:rPr>
          <w:color w:val="464C55"/>
        </w:rPr>
      </w:pPr>
      <w:r w:rsidRPr="009F6F97">
        <w:rPr>
          <w:color w:val="22272F"/>
        </w:rPr>
        <w:t>20.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органе местного самоуправления.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 </w:t>
      </w:r>
      <w:hyperlink r:id="rId53" w:anchor="/document/17714065/entry/20172" w:history="1">
        <w:r w:rsidRPr="009F6F97">
          <w:rPr>
            <w:color w:val="3272C0"/>
            <w:u w:val="single"/>
          </w:rPr>
          <w:t>подпунктами "б"</w:t>
        </w:r>
      </w:hyperlink>
      <w:r w:rsidRPr="009F6F97">
        <w:rPr>
          <w:color w:val="22272F"/>
        </w:rPr>
        <w:t> и </w:t>
      </w:r>
      <w:hyperlink r:id="rId54" w:anchor="/document/17714065/entry/20175" w:history="1">
        <w:r w:rsidRPr="009F6F97">
          <w:rPr>
            <w:color w:val="3272C0"/>
            <w:u w:val="single"/>
          </w:rPr>
          <w:t>"д" пункта 17</w:t>
        </w:r>
      </w:hyperlink>
      <w:r w:rsidRPr="009F6F97">
        <w:rPr>
          <w:color w:val="22272F"/>
        </w:rPr>
        <w:t xml:space="preserve"> настоящего Положения. </w:t>
      </w:r>
    </w:p>
    <w:p w:rsidR="00B66BB7" w:rsidRPr="009F6F97" w:rsidRDefault="00B66BB7" w:rsidP="00B66BB7">
      <w:pPr>
        <w:shd w:val="clear" w:color="auto" w:fill="FFFFFF"/>
        <w:spacing w:before="100" w:beforeAutospacing="1" w:after="100" w:afterAutospacing="1"/>
        <w:jc w:val="both"/>
        <w:rPr>
          <w:color w:val="464C55"/>
        </w:rPr>
      </w:pPr>
      <w:r w:rsidRPr="009F6F97">
        <w:rPr>
          <w:color w:val="22272F"/>
        </w:rPr>
        <w:t xml:space="preserve">20.1. Заседания комиссии могут проводиться в отсутствие муниципального служащего или гражданина в случае: </w:t>
      </w:r>
    </w:p>
    <w:p w:rsidR="00B66BB7" w:rsidRPr="009F6F97" w:rsidRDefault="00B66BB7" w:rsidP="00B66BB7">
      <w:pPr>
        <w:shd w:val="clear" w:color="auto" w:fill="FFFFFF"/>
        <w:spacing w:before="100" w:beforeAutospacing="1" w:after="100" w:afterAutospacing="1"/>
        <w:jc w:val="both"/>
        <w:rPr>
          <w:color w:val="22272F"/>
        </w:rPr>
      </w:pPr>
      <w:r w:rsidRPr="009F6F97">
        <w:rPr>
          <w:color w:val="22272F"/>
        </w:rPr>
        <w:t>а) если в обращении, заявлении или уведомлении, предусмотренных </w:t>
      </w:r>
      <w:hyperlink r:id="rId55" w:anchor="/document/17714065/entry/20172" w:history="1">
        <w:r w:rsidRPr="009F6F97">
          <w:rPr>
            <w:color w:val="3272C0"/>
            <w:u w:val="single"/>
          </w:rPr>
          <w:t>подпунктами "б"</w:t>
        </w:r>
      </w:hyperlink>
      <w:r w:rsidRPr="009F6F97">
        <w:rPr>
          <w:color w:val="22272F"/>
        </w:rPr>
        <w:t> и </w:t>
      </w:r>
      <w:hyperlink r:id="rId56" w:anchor="/document/17714065/entry/20175" w:history="1">
        <w:r w:rsidRPr="009F6F97">
          <w:rPr>
            <w:color w:val="3272C0"/>
            <w:u w:val="single"/>
          </w:rPr>
          <w:t>"д" пункта 17</w:t>
        </w:r>
      </w:hyperlink>
      <w:r w:rsidRPr="009F6F97">
        <w:rPr>
          <w:color w:val="22272F"/>
        </w:rPr>
        <w:t> 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B66BB7" w:rsidRPr="009F6F97" w:rsidRDefault="00B66BB7" w:rsidP="00B66BB7">
      <w:pPr>
        <w:shd w:val="clear" w:color="auto" w:fill="FFFFFF"/>
        <w:spacing w:before="100" w:beforeAutospacing="1" w:after="100" w:afterAutospacing="1"/>
        <w:jc w:val="both"/>
        <w:rPr>
          <w:color w:val="464C55"/>
        </w:rPr>
      </w:pPr>
      <w:r w:rsidRPr="009F6F97">
        <w:rPr>
          <w:color w:val="22272F"/>
        </w:rPr>
        <w:t xml:space="preserve"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 </w:t>
      </w:r>
    </w:p>
    <w:p w:rsidR="00B66BB7" w:rsidRPr="009F6F97" w:rsidRDefault="00B66BB7" w:rsidP="00B66BB7">
      <w:pPr>
        <w:shd w:val="clear" w:color="auto" w:fill="FFFFFF"/>
        <w:spacing w:before="100" w:beforeAutospacing="1" w:after="100" w:afterAutospacing="1"/>
        <w:jc w:val="both"/>
        <w:rPr>
          <w:color w:val="22272F"/>
        </w:rPr>
      </w:pPr>
      <w:r w:rsidRPr="009F6F97">
        <w:rPr>
          <w:color w:val="22272F"/>
        </w:rPr>
        <w:t xml:space="preserve">21. На заседании комиссии заслушиваются пояснения муниципального служащего или гражданина, замещавшего должность муниципальной службы в </w:t>
      </w:r>
      <w:r w:rsidR="00AE70AB" w:rsidRPr="00AE70AB">
        <w:rPr>
          <w:color w:val="22272F"/>
        </w:rPr>
        <w:t>администрации сельского поселения</w:t>
      </w:r>
      <w:r w:rsidRPr="009F6F97">
        <w:rPr>
          <w:color w:val="22272F"/>
        </w:rPr>
        <w:t xml:space="preserve">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B66BB7" w:rsidRPr="009F6F97" w:rsidRDefault="00B66BB7" w:rsidP="00B66BB7">
      <w:pPr>
        <w:shd w:val="clear" w:color="auto" w:fill="FFFFFF"/>
        <w:spacing w:before="100" w:beforeAutospacing="1" w:after="100" w:afterAutospacing="1"/>
        <w:jc w:val="both"/>
        <w:rPr>
          <w:color w:val="22272F"/>
        </w:rPr>
      </w:pPr>
      <w:r w:rsidRPr="009F6F97">
        <w:rPr>
          <w:color w:val="22272F"/>
        </w:rPr>
        <w:t>22.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B66BB7" w:rsidRPr="009F6F97" w:rsidRDefault="00B66BB7" w:rsidP="00B66BB7">
      <w:pPr>
        <w:shd w:val="clear" w:color="auto" w:fill="FFFFFF"/>
        <w:spacing w:before="100" w:beforeAutospacing="1" w:after="100" w:afterAutospacing="1"/>
        <w:jc w:val="both"/>
        <w:rPr>
          <w:color w:val="22272F"/>
        </w:rPr>
      </w:pPr>
      <w:r w:rsidRPr="009F6F97">
        <w:rPr>
          <w:color w:val="22272F"/>
        </w:rPr>
        <w:t>23. По итогам рассмотрения вопроса, указанного в </w:t>
      </w:r>
      <w:hyperlink r:id="rId57" w:anchor="/document/17714065/entry/201712" w:history="1">
        <w:r w:rsidRPr="009F6F97">
          <w:rPr>
            <w:color w:val="3272C0"/>
            <w:u w:val="single"/>
          </w:rPr>
          <w:t>абзаце втором подпункта "а" пункта 17</w:t>
        </w:r>
      </w:hyperlink>
      <w:r w:rsidRPr="009F6F97">
        <w:rPr>
          <w:color w:val="22272F"/>
        </w:rPr>
        <w:t> настоящего Положения, комиссия принимает одно из следующих решений:</w:t>
      </w:r>
    </w:p>
    <w:p w:rsidR="00B66BB7" w:rsidRPr="009F6F97" w:rsidRDefault="00B66BB7" w:rsidP="00B66BB7">
      <w:pPr>
        <w:shd w:val="clear" w:color="auto" w:fill="FFFFFF"/>
        <w:spacing w:before="100" w:beforeAutospacing="1" w:after="100" w:afterAutospacing="1"/>
        <w:jc w:val="both"/>
        <w:rPr>
          <w:color w:val="464C55"/>
        </w:rPr>
      </w:pPr>
      <w:r w:rsidRPr="009F6F97">
        <w:rPr>
          <w:color w:val="22272F"/>
        </w:rPr>
        <w:t>а) установить, что сведения, представленные муниципальным служащим в соответствии с </w:t>
      </w:r>
      <w:hyperlink r:id="rId58" w:anchor="/document/17714065/entry/30011" w:history="1">
        <w:r w:rsidRPr="009F6F97">
          <w:rPr>
            <w:color w:val="3272C0"/>
            <w:u w:val="single"/>
          </w:rPr>
          <w:t>подпунктом "а" пункта 1</w:t>
        </w:r>
      </w:hyperlink>
      <w:r w:rsidRPr="009F6F97">
        <w:rPr>
          <w:color w:val="22272F"/>
        </w:rPr>
        <w:t xml:space="preserve"> Положения о проверке достоверности и полноты сведений, являются достоверными и полными; </w:t>
      </w:r>
    </w:p>
    <w:p w:rsidR="00B66BB7" w:rsidRPr="009F6F97" w:rsidRDefault="00B66BB7" w:rsidP="00B66BB7">
      <w:pPr>
        <w:shd w:val="clear" w:color="auto" w:fill="FFFFFF"/>
        <w:spacing w:before="100" w:beforeAutospacing="1" w:after="100" w:afterAutospacing="1"/>
        <w:jc w:val="both"/>
        <w:rPr>
          <w:color w:val="22272F"/>
        </w:rPr>
      </w:pPr>
      <w:r w:rsidRPr="009F6F97">
        <w:rPr>
          <w:color w:val="22272F"/>
        </w:rPr>
        <w:t>б) установить, что сведения, представленные муниципальным служащим в соответствии с </w:t>
      </w:r>
      <w:hyperlink r:id="rId59" w:anchor="/document/17714065/entry/30011" w:history="1">
        <w:r w:rsidRPr="009F6F97">
          <w:rPr>
            <w:color w:val="3272C0"/>
            <w:u w:val="single"/>
          </w:rPr>
          <w:t>подпунктом "а" пункта 1</w:t>
        </w:r>
      </w:hyperlink>
      <w:r w:rsidRPr="009F6F97">
        <w:rPr>
          <w:color w:val="22272F"/>
        </w:rPr>
        <w:t xml:space="preserve"> Положения о проверке достоверности и полноты сведений, являются заведомо неполными, за исключением случаев, установленных федеральными законами, либо заведомо недостоверными. В этом случае комиссия рекомендует руководителю </w:t>
      </w:r>
      <w:r w:rsidR="00AE70AB" w:rsidRPr="00AE70AB">
        <w:rPr>
          <w:color w:val="22272F"/>
        </w:rPr>
        <w:t xml:space="preserve">администрации сельского поселения </w:t>
      </w:r>
      <w:r w:rsidRPr="009F6F97">
        <w:rPr>
          <w:color w:val="22272F"/>
        </w:rPr>
        <w:t>применить к муниципальному служащему конкретную меру ответственности.</w:t>
      </w:r>
    </w:p>
    <w:p w:rsidR="00B66BB7" w:rsidRPr="009F6F97" w:rsidRDefault="00B66BB7" w:rsidP="00B66BB7">
      <w:pPr>
        <w:shd w:val="clear" w:color="auto" w:fill="FFFFFF"/>
        <w:spacing w:before="100" w:beforeAutospacing="1" w:after="100" w:afterAutospacing="1"/>
        <w:jc w:val="both"/>
        <w:rPr>
          <w:color w:val="22272F"/>
        </w:rPr>
      </w:pPr>
      <w:r w:rsidRPr="009F6F97">
        <w:rPr>
          <w:color w:val="22272F"/>
        </w:rPr>
        <w:t>24. По итогам рассмотрения вопроса, указанного в </w:t>
      </w:r>
      <w:hyperlink r:id="rId60" w:anchor="/document/17714065/entry/201713" w:history="1">
        <w:r w:rsidRPr="009F6F97">
          <w:rPr>
            <w:color w:val="3272C0"/>
            <w:u w:val="single"/>
          </w:rPr>
          <w:t>абзаце третьем подпункта "а" пункта 17</w:t>
        </w:r>
      </w:hyperlink>
      <w:r w:rsidRPr="009F6F97">
        <w:rPr>
          <w:color w:val="22272F"/>
        </w:rPr>
        <w:t> настоящего Положения, комиссия принимает одно из следующих решений:</w:t>
      </w:r>
    </w:p>
    <w:p w:rsidR="00B66BB7" w:rsidRPr="009F6F97" w:rsidRDefault="00B66BB7" w:rsidP="00B66BB7">
      <w:pPr>
        <w:shd w:val="clear" w:color="auto" w:fill="FFFFFF"/>
        <w:spacing w:before="100" w:beforeAutospacing="1" w:after="100" w:afterAutospacing="1"/>
        <w:jc w:val="both"/>
        <w:rPr>
          <w:color w:val="22272F"/>
        </w:rPr>
      </w:pPr>
      <w:r w:rsidRPr="009F6F97">
        <w:rPr>
          <w:color w:val="22272F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B66BB7" w:rsidRPr="009F6F97" w:rsidRDefault="00B66BB7" w:rsidP="00B66BB7">
      <w:pPr>
        <w:shd w:val="clear" w:color="auto" w:fill="FFFFFF"/>
        <w:spacing w:before="100" w:beforeAutospacing="1" w:after="100" w:afterAutospacing="1"/>
        <w:jc w:val="both"/>
        <w:rPr>
          <w:color w:val="22272F"/>
        </w:rPr>
      </w:pPr>
      <w:r w:rsidRPr="009F6F97">
        <w:rPr>
          <w:color w:val="22272F"/>
        </w:rPr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</w:t>
      </w:r>
      <w:r w:rsidRPr="009F6F97">
        <w:rPr>
          <w:color w:val="22272F"/>
        </w:rPr>
        <w:lastRenderedPageBreak/>
        <w:t xml:space="preserve">комиссия рекомендует руководителю </w:t>
      </w:r>
      <w:r w:rsidR="00AE70AB" w:rsidRPr="00AE70AB">
        <w:rPr>
          <w:color w:val="22272F"/>
        </w:rPr>
        <w:t xml:space="preserve">администрации сельского поселения </w:t>
      </w:r>
      <w:r w:rsidRPr="009F6F97">
        <w:rPr>
          <w:color w:val="22272F"/>
        </w:rPr>
        <w:t>применить к муниципальному служащему конкретную меру ответственности.</w:t>
      </w:r>
    </w:p>
    <w:p w:rsidR="00B66BB7" w:rsidRPr="009F6F97" w:rsidRDefault="00B66BB7" w:rsidP="00B66BB7">
      <w:pPr>
        <w:shd w:val="clear" w:color="auto" w:fill="FFFFFF"/>
        <w:spacing w:before="100" w:beforeAutospacing="1" w:after="100" w:afterAutospacing="1"/>
        <w:jc w:val="both"/>
        <w:rPr>
          <w:color w:val="22272F"/>
        </w:rPr>
      </w:pPr>
      <w:r w:rsidRPr="009F6F97">
        <w:rPr>
          <w:color w:val="22272F"/>
        </w:rPr>
        <w:t>25. По итогам рассмотрения вопроса, указанного в </w:t>
      </w:r>
      <w:hyperlink r:id="rId61" w:anchor="/document/17714065/entry/201722" w:history="1">
        <w:r w:rsidRPr="009F6F97">
          <w:rPr>
            <w:color w:val="3272C0"/>
            <w:u w:val="single"/>
          </w:rPr>
          <w:t>абзаце втором подпункта "б" пункта 17</w:t>
        </w:r>
      </w:hyperlink>
      <w:r w:rsidRPr="009F6F97">
        <w:rPr>
          <w:color w:val="22272F"/>
        </w:rPr>
        <w:t> настоящего Положения, комиссия принимает одно из следующих решений:</w:t>
      </w:r>
    </w:p>
    <w:p w:rsidR="00B66BB7" w:rsidRPr="009F6F97" w:rsidRDefault="00B66BB7" w:rsidP="00B66BB7">
      <w:pPr>
        <w:shd w:val="clear" w:color="auto" w:fill="FFFFFF"/>
        <w:spacing w:before="100" w:beforeAutospacing="1" w:after="100" w:afterAutospacing="1"/>
        <w:jc w:val="both"/>
        <w:rPr>
          <w:color w:val="22272F"/>
        </w:rPr>
      </w:pPr>
      <w:r w:rsidRPr="009F6F97">
        <w:rPr>
          <w:color w:val="22272F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B66BB7" w:rsidRPr="009F6F97" w:rsidRDefault="00B66BB7" w:rsidP="00B66BB7">
      <w:pPr>
        <w:shd w:val="clear" w:color="auto" w:fill="FFFFFF"/>
        <w:spacing w:before="100" w:beforeAutospacing="1" w:after="100" w:afterAutospacing="1"/>
        <w:jc w:val="both"/>
        <w:rPr>
          <w:color w:val="464C55"/>
        </w:rPr>
      </w:pPr>
      <w:r w:rsidRPr="009F6F97">
        <w:rPr>
          <w:color w:val="22272F"/>
        </w:rPr>
        <w:t xml:space="preserve"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мотивирует свой отказ. </w:t>
      </w:r>
    </w:p>
    <w:p w:rsidR="00B66BB7" w:rsidRPr="009F6F97" w:rsidRDefault="00B66BB7" w:rsidP="00B66BB7">
      <w:pPr>
        <w:shd w:val="clear" w:color="auto" w:fill="FFFFFF"/>
        <w:spacing w:before="100" w:beforeAutospacing="1" w:after="100" w:afterAutospacing="1"/>
        <w:jc w:val="both"/>
        <w:rPr>
          <w:color w:val="22272F"/>
        </w:rPr>
      </w:pPr>
      <w:r w:rsidRPr="009F6F97">
        <w:rPr>
          <w:color w:val="22272F"/>
        </w:rPr>
        <w:t>25.1. По итогам рассмотрения вопроса, указанного в </w:t>
      </w:r>
      <w:hyperlink r:id="rId62" w:anchor="/document/17714065/entry/201724" w:history="1">
        <w:r w:rsidRPr="009F6F97">
          <w:rPr>
            <w:color w:val="3272C0"/>
            <w:u w:val="single"/>
          </w:rPr>
          <w:t>абзаце четвертом подпункта "б" пункта 17</w:t>
        </w:r>
      </w:hyperlink>
      <w:r w:rsidRPr="009F6F97">
        <w:rPr>
          <w:color w:val="22272F"/>
        </w:rPr>
        <w:t> настоящего Положения, комиссия принимает одно из следующих решений:</w:t>
      </w:r>
    </w:p>
    <w:p w:rsidR="00B66BB7" w:rsidRPr="009F6F97" w:rsidRDefault="00B66BB7" w:rsidP="00B66BB7">
      <w:pPr>
        <w:shd w:val="clear" w:color="auto" w:fill="FFFFFF"/>
        <w:spacing w:before="100" w:beforeAutospacing="1" w:after="100" w:afterAutospacing="1"/>
        <w:jc w:val="both"/>
        <w:rPr>
          <w:color w:val="22272F"/>
        </w:rPr>
      </w:pPr>
      <w:r w:rsidRPr="009F6F97">
        <w:rPr>
          <w:color w:val="22272F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B66BB7" w:rsidRPr="009F6F97" w:rsidRDefault="00B66BB7" w:rsidP="00B66BB7">
      <w:pPr>
        <w:shd w:val="clear" w:color="auto" w:fill="FFFFFF"/>
        <w:spacing w:before="100" w:beforeAutospacing="1" w:after="100" w:afterAutospacing="1"/>
        <w:jc w:val="both"/>
        <w:rPr>
          <w:color w:val="22272F"/>
        </w:rPr>
      </w:pPr>
      <w:r w:rsidRPr="009F6F97">
        <w:rPr>
          <w:color w:val="22272F"/>
        </w:rPr>
        <w:t xml:space="preserve"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руководителю </w:t>
      </w:r>
      <w:r w:rsidR="00AE70AB" w:rsidRPr="00AE70AB">
        <w:rPr>
          <w:color w:val="22272F"/>
        </w:rPr>
        <w:t xml:space="preserve">администрации сельского поселения </w:t>
      </w:r>
      <w:r w:rsidRPr="009F6F97">
        <w:rPr>
          <w:color w:val="22272F"/>
        </w:rPr>
        <w:t>принять меры по урегулированию конфликта интересов или по недопущению его возникновения;</w:t>
      </w:r>
    </w:p>
    <w:p w:rsidR="00B66BB7" w:rsidRPr="009F6F97" w:rsidRDefault="00B66BB7" w:rsidP="00B66BB7">
      <w:pPr>
        <w:shd w:val="clear" w:color="auto" w:fill="FFFFFF"/>
        <w:spacing w:before="100" w:beforeAutospacing="1" w:after="100" w:afterAutospacing="1"/>
        <w:jc w:val="both"/>
        <w:rPr>
          <w:color w:val="22272F"/>
        </w:rPr>
      </w:pPr>
      <w:r w:rsidRPr="009F6F97">
        <w:rPr>
          <w:color w:val="22272F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</w:p>
    <w:p w:rsidR="00B66BB7" w:rsidRPr="009F6F97" w:rsidRDefault="00B66BB7" w:rsidP="00B66BB7">
      <w:pPr>
        <w:shd w:val="clear" w:color="auto" w:fill="FFFFFF"/>
        <w:spacing w:before="100" w:beforeAutospacing="1" w:after="100" w:afterAutospacing="1"/>
        <w:jc w:val="both"/>
        <w:rPr>
          <w:color w:val="22272F"/>
        </w:rPr>
      </w:pPr>
      <w:r w:rsidRPr="009F6F97">
        <w:rPr>
          <w:color w:val="22272F"/>
        </w:rPr>
        <w:t>26. По итогам рассмотрения вопроса, указанного в </w:t>
      </w:r>
      <w:hyperlink r:id="rId63" w:anchor="/document/17714065/entry/201723" w:history="1">
        <w:r w:rsidRPr="009F6F97">
          <w:rPr>
            <w:color w:val="3272C0"/>
            <w:u w:val="single"/>
          </w:rPr>
          <w:t>абзаце третьем подпункта "б" пункта 17</w:t>
        </w:r>
      </w:hyperlink>
      <w:r w:rsidRPr="009F6F97">
        <w:rPr>
          <w:color w:val="22272F"/>
        </w:rPr>
        <w:t> настоящего Положения, комиссия принимает одно из следующих решений:</w:t>
      </w:r>
    </w:p>
    <w:p w:rsidR="00B66BB7" w:rsidRPr="009F6F97" w:rsidRDefault="00B66BB7" w:rsidP="00B66BB7">
      <w:pPr>
        <w:shd w:val="clear" w:color="auto" w:fill="FFFFFF"/>
        <w:spacing w:before="100" w:beforeAutospacing="1" w:after="100" w:afterAutospacing="1"/>
        <w:jc w:val="both"/>
        <w:rPr>
          <w:color w:val="22272F"/>
        </w:rPr>
      </w:pPr>
      <w:r w:rsidRPr="009F6F97">
        <w:rPr>
          <w:color w:val="22272F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B66BB7" w:rsidRPr="009F6F97" w:rsidRDefault="00B66BB7" w:rsidP="00B66BB7">
      <w:pPr>
        <w:shd w:val="clear" w:color="auto" w:fill="FFFFFF"/>
        <w:spacing w:before="100" w:beforeAutospacing="1" w:after="100" w:afterAutospacing="1"/>
        <w:jc w:val="both"/>
        <w:rPr>
          <w:color w:val="22272F"/>
        </w:rPr>
      </w:pPr>
      <w:r w:rsidRPr="009F6F97">
        <w:rPr>
          <w:color w:val="22272F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B66BB7" w:rsidRPr="009F6F97" w:rsidRDefault="00B66BB7" w:rsidP="009F6F97">
      <w:pPr>
        <w:shd w:val="clear" w:color="auto" w:fill="FFFFFF"/>
        <w:spacing w:before="100" w:beforeAutospacing="1" w:after="100" w:afterAutospacing="1"/>
        <w:jc w:val="both"/>
        <w:rPr>
          <w:color w:val="464C55"/>
        </w:rPr>
      </w:pPr>
      <w:r w:rsidRPr="009F6F97">
        <w:rPr>
          <w:color w:val="22272F"/>
        </w:rPr>
        <w:t xml:space="preserve"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</w:t>
      </w:r>
      <w:r w:rsidR="00AE70AB" w:rsidRPr="00AE70AB">
        <w:rPr>
          <w:color w:val="22272F"/>
        </w:rPr>
        <w:t xml:space="preserve">администрации </w:t>
      </w:r>
      <w:r w:rsidR="00AE70AB" w:rsidRPr="00AE70AB">
        <w:rPr>
          <w:color w:val="22272F"/>
        </w:rPr>
        <w:lastRenderedPageBreak/>
        <w:t>сельского поселения</w:t>
      </w:r>
      <w:r w:rsidRPr="009F6F97">
        <w:rPr>
          <w:color w:val="22272F"/>
        </w:rPr>
        <w:t xml:space="preserve"> применить к муниципальному служащему конкретную меру ответственности.</w:t>
      </w:r>
      <w:r w:rsidR="009F6F97" w:rsidRPr="009F6F97">
        <w:rPr>
          <w:color w:val="22272F"/>
        </w:rPr>
        <w:t xml:space="preserve"> </w:t>
      </w:r>
    </w:p>
    <w:p w:rsidR="00B66BB7" w:rsidRPr="009F6F97" w:rsidRDefault="00B66BB7" w:rsidP="009F6F97">
      <w:pPr>
        <w:shd w:val="clear" w:color="auto" w:fill="FFFFFF"/>
        <w:spacing w:before="100" w:beforeAutospacing="1" w:after="100" w:afterAutospacing="1"/>
        <w:jc w:val="both"/>
        <w:rPr>
          <w:color w:val="464C55"/>
        </w:rPr>
      </w:pPr>
      <w:r w:rsidRPr="009F6F97">
        <w:rPr>
          <w:color w:val="22272F"/>
        </w:rPr>
        <w:t>26.1. По итогам рассмотрения вопросов, указанных в </w:t>
      </w:r>
      <w:hyperlink r:id="rId64" w:anchor="/document/17714065/entry/20171" w:history="1">
        <w:r w:rsidRPr="009F6F97">
          <w:rPr>
            <w:color w:val="3272C0"/>
            <w:u w:val="single"/>
          </w:rPr>
          <w:t>подпунктах "а"</w:t>
        </w:r>
      </w:hyperlink>
      <w:r w:rsidRPr="009F6F97">
        <w:rPr>
          <w:color w:val="22272F"/>
        </w:rPr>
        <w:t>, </w:t>
      </w:r>
      <w:hyperlink r:id="rId65" w:anchor="/document/17714065/entry/20172" w:history="1">
        <w:r w:rsidRPr="009F6F97">
          <w:rPr>
            <w:color w:val="3272C0"/>
            <w:u w:val="single"/>
          </w:rPr>
          <w:t>"б"</w:t>
        </w:r>
      </w:hyperlink>
      <w:r w:rsidRPr="009F6F97">
        <w:rPr>
          <w:color w:val="22272F"/>
        </w:rPr>
        <w:t>, </w:t>
      </w:r>
      <w:hyperlink r:id="rId66" w:anchor="/document/17714065/entry/20174" w:history="1">
        <w:r w:rsidRPr="009F6F97">
          <w:rPr>
            <w:color w:val="3272C0"/>
            <w:u w:val="single"/>
          </w:rPr>
          <w:t>"г"</w:t>
        </w:r>
      </w:hyperlink>
      <w:r w:rsidRPr="009F6F97">
        <w:rPr>
          <w:color w:val="22272F"/>
        </w:rPr>
        <w:t> и </w:t>
      </w:r>
      <w:hyperlink r:id="rId67" w:anchor="/document/17714065/entry/20175" w:history="1">
        <w:r w:rsidRPr="009F6F97">
          <w:rPr>
            <w:color w:val="3272C0"/>
            <w:u w:val="single"/>
          </w:rPr>
          <w:t>"д" пункта 17</w:t>
        </w:r>
      </w:hyperlink>
      <w:r w:rsidRPr="009F6F97">
        <w:rPr>
          <w:color w:val="22272F"/>
        </w:rPr>
        <w:t> настоящего Положения, при наличии к тому оснований комиссия может принять иное решение, чем это предусмотрено </w:t>
      </w:r>
      <w:hyperlink r:id="rId68" w:anchor="/document/17714065/entry/2023" w:history="1">
        <w:r w:rsidRPr="009F6F97">
          <w:rPr>
            <w:color w:val="3272C0"/>
            <w:u w:val="single"/>
          </w:rPr>
          <w:t>пунктами 23-26</w:t>
        </w:r>
      </w:hyperlink>
      <w:r w:rsidRPr="009F6F97">
        <w:rPr>
          <w:color w:val="22272F"/>
        </w:rPr>
        <w:t>, </w:t>
      </w:r>
      <w:hyperlink r:id="rId69" w:anchor="/document/17714065/entry/202602" w:history="1">
        <w:r w:rsidRPr="009F6F97">
          <w:rPr>
            <w:color w:val="3272C0"/>
            <w:u w:val="single"/>
          </w:rPr>
          <w:t>26.2</w:t>
        </w:r>
      </w:hyperlink>
      <w:r w:rsidRPr="009F6F97">
        <w:rPr>
          <w:color w:val="22272F"/>
        </w:rPr>
        <w:t> и </w:t>
      </w:r>
      <w:hyperlink r:id="rId70" w:anchor="/document/17714065/entry/202603" w:history="1">
        <w:r w:rsidRPr="009F6F97">
          <w:rPr>
            <w:color w:val="3272C0"/>
            <w:u w:val="single"/>
          </w:rPr>
          <w:t>26.3</w:t>
        </w:r>
      </w:hyperlink>
      <w:r w:rsidRPr="009F6F97">
        <w:rPr>
          <w:color w:val="22272F"/>
        </w:rPr>
        <w:t> настоящего Положения. Основания и мотивы принятия такого решения должны быть отражены в протоколе заседания комиссии.</w:t>
      </w:r>
      <w:r w:rsidR="009F6F97" w:rsidRPr="009F6F97">
        <w:rPr>
          <w:color w:val="22272F"/>
        </w:rPr>
        <w:t xml:space="preserve"> </w:t>
      </w:r>
    </w:p>
    <w:p w:rsidR="00B66BB7" w:rsidRPr="009F6F97" w:rsidRDefault="00B66BB7" w:rsidP="00B66BB7">
      <w:pPr>
        <w:shd w:val="clear" w:color="auto" w:fill="FFFFFF"/>
        <w:spacing w:before="100" w:beforeAutospacing="1" w:after="100" w:afterAutospacing="1"/>
        <w:jc w:val="both"/>
        <w:rPr>
          <w:color w:val="22272F"/>
        </w:rPr>
      </w:pPr>
      <w:r w:rsidRPr="009F6F97">
        <w:rPr>
          <w:color w:val="22272F"/>
        </w:rPr>
        <w:t>26.2. По итогам рассмотрения вопроса, указанного в </w:t>
      </w:r>
      <w:hyperlink r:id="rId71" w:anchor="/document/17714065/entry/20174" w:history="1">
        <w:r w:rsidRPr="009F6F97">
          <w:rPr>
            <w:color w:val="3272C0"/>
            <w:u w:val="single"/>
          </w:rPr>
          <w:t>подпункте "г" пункта 17</w:t>
        </w:r>
      </w:hyperlink>
      <w:r w:rsidRPr="009F6F97">
        <w:rPr>
          <w:color w:val="22272F"/>
        </w:rPr>
        <w:t xml:space="preserve"> настоящего Положения, комиссия принимает в отношении гражданина, замещавшего должность муниципальной службы в </w:t>
      </w:r>
      <w:r w:rsidR="00AE70AB" w:rsidRPr="00AE70AB">
        <w:rPr>
          <w:color w:val="22272F"/>
        </w:rPr>
        <w:t>администрации сельского поселения</w:t>
      </w:r>
      <w:r w:rsidRPr="009F6F97">
        <w:rPr>
          <w:color w:val="22272F"/>
        </w:rPr>
        <w:t>, одно из следующих решений:</w:t>
      </w:r>
    </w:p>
    <w:p w:rsidR="00B66BB7" w:rsidRPr="009F6F97" w:rsidRDefault="00B66BB7" w:rsidP="00B66BB7">
      <w:pPr>
        <w:shd w:val="clear" w:color="auto" w:fill="FFFFFF"/>
        <w:spacing w:before="100" w:beforeAutospacing="1" w:after="100" w:afterAutospacing="1"/>
        <w:jc w:val="both"/>
        <w:rPr>
          <w:color w:val="22272F"/>
        </w:rPr>
      </w:pPr>
      <w:r w:rsidRPr="009F6F97">
        <w:rPr>
          <w:color w:val="22272F"/>
        </w:rPr>
        <w:t>а)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не нарушают требования </w:t>
      </w:r>
      <w:hyperlink r:id="rId72" w:anchor="/document/12164203/entry/12" w:history="1">
        <w:r w:rsidRPr="009F6F97">
          <w:rPr>
            <w:color w:val="3272C0"/>
            <w:u w:val="single"/>
          </w:rPr>
          <w:t>статьи 12</w:t>
        </w:r>
      </w:hyperlink>
      <w:r w:rsidRPr="009F6F97">
        <w:rPr>
          <w:color w:val="22272F"/>
        </w:rPr>
        <w:t> Федерального закона "О противодействии коррупции" ввиду того, что в его должностные (служебные) обязанности функции по муниципальному управлению этой организацией не входили;</w:t>
      </w:r>
    </w:p>
    <w:p w:rsidR="00B66BB7" w:rsidRPr="009F6F97" w:rsidRDefault="00B66BB7" w:rsidP="00B66BB7">
      <w:pPr>
        <w:shd w:val="clear" w:color="auto" w:fill="FFFFFF"/>
        <w:spacing w:before="100" w:beforeAutospacing="1" w:after="100" w:afterAutospacing="1"/>
        <w:jc w:val="both"/>
        <w:rPr>
          <w:color w:val="22272F"/>
        </w:rPr>
      </w:pPr>
      <w:r w:rsidRPr="009F6F97">
        <w:rPr>
          <w:color w:val="22272F"/>
        </w:rPr>
        <w:t>б)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B66BB7" w:rsidRPr="009F6F97" w:rsidRDefault="00B66BB7" w:rsidP="009F6F97">
      <w:pPr>
        <w:shd w:val="clear" w:color="auto" w:fill="FFFFFF"/>
        <w:spacing w:before="100" w:beforeAutospacing="1" w:after="100" w:afterAutospacing="1"/>
        <w:jc w:val="both"/>
        <w:rPr>
          <w:color w:val="464C55"/>
        </w:rPr>
      </w:pPr>
      <w:r w:rsidRPr="009F6F97">
        <w:rPr>
          <w:color w:val="22272F"/>
        </w:rPr>
        <w:t>в)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 </w:t>
      </w:r>
      <w:hyperlink r:id="rId73" w:anchor="/document/12164203/entry/12" w:history="1">
        <w:r w:rsidRPr="009F6F97">
          <w:rPr>
            <w:color w:val="3272C0"/>
            <w:u w:val="single"/>
          </w:rPr>
          <w:t>статьи 12</w:t>
        </w:r>
      </w:hyperlink>
      <w:r w:rsidRPr="009F6F97">
        <w:rPr>
          <w:color w:val="22272F"/>
        </w:rPr>
        <w:t xml:space="preserve"> Федерального закона "О противодействии коррупции". В этом случае комиссия рекомендует руководителю </w:t>
      </w:r>
      <w:r w:rsidR="00AE70AB" w:rsidRPr="00AE70AB">
        <w:rPr>
          <w:color w:val="22272F"/>
        </w:rPr>
        <w:t>администрации сельского поселения</w:t>
      </w:r>
      <w:r w:rsidRPr="009F6F97">
        <w:rPr>
          <w:color w:val="22272F"/>
        </w:rPr>
        <w:t xml:space="preserve"> проинформировать об указанных обстоятельствах органы прокуратуры и уведомившую организацию.</w:t>
      </w:r>
      <w:r w:rsidR="009F6F97" w:rsidRPr="009F6F97">
        <w:rPr>
          <w:color w:val="22272F"/>
        </w:rPr>
        <w:t xml:space="preserve"> </w:t>
      </w:r>
    </w:p>
    <w:p w:rsidR="00B66BB7" w:rsidRPr="009F6F97" w:rsidRDefault="00B66BB7" w:rsidP="00B66BB7">
      <w:pPr>
        <w:shd w:val="clear" w:color="auto" w:fill="FFFFFF"/>
        <w:spacing w:before="100" w:beforeAutospacing="1" w:after="100" w:afterAutospacing="1"/>
        <w:jc w:val="both"/>
        <w:rPr>
          <w:color w:val="22272F"/>
        </w:rPr>
      </w:pPr>
      <w:r w:rsidRPr="009F6F97">
        <w:rPr>
          <w:color w:val="22272F"/>
        </w:rPr>
        <w:t>26.3. По итогам рассмотрения вопроса, указанного в </w:t>
      </w:r>
      <w:hyperlink r:id="rId74" w:anchor="/document/17714065/entry/20175" w:history="1">
        <w:r w:rsidRPr="009F6F97">
          <w:rPr>
            <w:color w:val="3272C0"/>
            <w:u w:val="single"/>
          </w:rPr>
          <w:t>подпункте "д" пункта 17</w:t>
        </w:r>
      </w:hyperlink>
      <w:r w:rsidRPr="009F6F97">
        <w:rPr>
          <w:color w:val="22272F"/>
        </w:rPr>
        <w:t> настоящего Положения, комиссия принимает одно из следующих решений:</w:t>
      </w:r>
    </w:p>
    <w:p w:rsidR="00B66BB7" w:rsidRPr="009F6F97" w:rsidRDefault="00B66BB7" w:rsidP="00B66BB7">
      <w:pPr>
        <w:shd w:val="clear" w:color="auto" w:fill="FFFFFF"/>
        <w:spacing w:before="100" w:beforeAutospacing="1" w:after="100" w:afterAutospacing="1"/>
        <w:jc w:val="both"/>
        <w:rPr>
          <w:color w:val="22272F"/>
        </w:rPr>
      </w:pPr>
      <w:r w:rsidRPr="009F6F97">
        <w:rPr>
          <w:color w:val="22272F"/>
        </w:rPr>
        <w:t>а)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B66BB7" w:rsidRPr="009F6F97" w:rsidRDefault="00B66BB7" w:rsidP="00B66BB7">
      <w:pPr>
        <w:shd w:val="clear" w:color="auto" w:fill="FFFFFF"/>
        <w:spacing w:before="100" w:beforeAutospacing="1" w:after="100" w:afterAutospacing="1"/>
        <w:jc w:val="both"/>
        <w:rPr>
          <w:color w:val="22272F"/>
        </w:rPr>
      </w:pPr>
      <w:r w:rsidRPr="009F6F97">
        <w:rPr>
          <w:color w:val="22272F"/>
        </w:rPr>
        <w:t>б)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B66BB7" w:rsidRPr="009F6F97" w:rsidRDefault="00B66BB7" w:rsidP="00B66BB7">
      <w:pPr>
        <w:shd w:val="clear" w:color="auto" w:fill="FFFFFF"/>
        <w:spacing w:before="100" w:beforeAutospacing="1" w:after="100" w:afterAutospacing="1"/>
        <w:jc w:val="both"/>
        <w:rPr>
          <w:color w:val="22272F"/>
        </w:rPr>
      </w:pPr>
      <w:r w:rsidRPr="009F6F97">
        <w:rPr>
          <w:color w:val="22272F"/>
        </w:rPr>
        <w:t>27. По итогам рассмотрения вопроса, предусмотренного </w:t>
      </w:r>
      <w:hyperlink r:id="rId75" w:anchor="/document/17714065/entry/20173" w:history="1">
        <w:r w:rsidRPr="009F6F97">
          <w:rPr>
            <w:color w:val="3272C0"/>
            <w:u w:val="single"/>
          </w:rPr>
          <w:t>подпунктом "в" пункта 17</w:t>
        </w:r>
      </w:hyperlink>
      <w:r w:rsidRPr="009F6F97">
        <w:rPr>
          <w:color w:val="22272F"/>
        </w:rPr>
        <w:t> настоящего Положения, комиссия принимает соответствующее решение.</w:t>
      </w:r>
    </w:p>
    <w:p w:rsidR="00B66BB7" w:rsidRPr="009F6F97" w:rsidRDefault="00B66BB7" w:rsidP="00B66BB7">
      <w:pPr>
        <w:shd w:val="clear" w:color="auto" w:fill="FFFFFF"/>
        <w:spacing w:before="100" w:beforeAutospacing="1" w:after="100" w:afterAutospacing="1"/>
        <w:jc w:val="both"/>
        <w:rPr>
          <w:color w:val="22272F"/>
        </w:rPr>
      </w:pPr>
      <w:r w:rsidRPr="009F6F97">
        <w:rPr>
          <w:color w:val="22272F"/>
        </w:rPr>
        <w:t xml:space="preserve">28. Для исполнения решений комиссии могут быть подготовлены проекты нормативных правовых актов </w:t>
      </w:r>
      <w:r w:rsidR="00D11ED2">
        <w:rPr>
          <w:color w:val="22272F"/>
        </w:rPr>
        <w:t>сельского поселения</w:t>
      </w:r>
      <w:r w:rsidRPr="009F6F97">
        <w:rPr>
          <w:color w:val="22272F"/>
        </w:rPr>
        <w:t xml:space="preserve">, решений или поручений руководителя </w:t>
      </w:r>
      <w:r w:rsidR="00AE70AB" w:rsidRPr="00AE70AB">
        <w:rPr>
          <w:color w:val="22272F"/>
        </w:rPr>
        <w:t>администрации сельского поселения</w:t>
      </w:r>
      <w:r w:rsidRPr="009F6F97">
        <w:rPr>
          <w:color w:val="22272F"/>
        </w:rPr>
        <w:t xml:space="preserve">, которые в установленном порядке представляются на рассмотрение руководителя </w:t>
      </w:r>
      <w:r w:rsidR="00AE70AB" w:rsidRPr="00AE70AB">
        <w:rPr>
          <w:color w:val="22272F"/>
        </w:rPr>
        <w:t>администрации сельского поселения</w:t>
      </w:r>
      <w:r w:rsidRPr="009F6F97">
        <w:rPr>
          <w:color w:val="22272F"/>
        </w:rPr>
        <w:t>.</w:t>
      </w:r>
    </w:p>
    <w:p w:rsidR="00B66BB7" w:rsidRPr="009F6F97" w:rsidRDefault="00B66BB7" w:rsidP="00B66BB7">
      <w:pPr>
        <w:shd w:val="clear" w:color="auto" w:fill="FFFFFF"/>
        <w:spacing w:before="100" w:beforeAutospacing="1" w:after="100" w:afterAutospacing="1"/>
        <w:jc w:val="both"/>
        <w:rPr>
          <w:color w:val="22272F"/>
        </w:rPr>
      </w:pPr>
      <w:r w:rsidRPr="009F6F97">
        <w:rPr>
          <w:color w:val="22272F"/>
        </w:rPr>
        <w:lastRenderedPageBreak/>
        <w:t>29. Решения комиссии по вопросам, указанным в </w:t>
      </w:r>
      <w:hyperlink r:id="rId76" w:anchor="/document/17714065/entry/2017" w:history="1">
        <w:r w:rsidRPr="009F6F97">
          <w:rPr>
            <w:color w:val="3272C0"/>
            <w:u w:val="single"/>
          </w:rPr>
          <w:t>пункте 17</w:t>
        </w:r>
      </w:hyperlink>
      <w:r w:rsidRPr="009F6F97">
        <w:rPr>
          <w:color w:val="22272F"/>
        </w:rPr>
        <w:t> 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B66BB7" w:rsidRPr="009F6F97" w:rsidRDefault="00B66BB7" w:rsidP="00B66BB7">
      <w:pPr>
        <w:shd w:val="clear" w:color="auto" w:fill="FFFFFF"/>
        <w:spacing w:before="100" w:beforeAutospacing="1" w:after="100" w:afterAutospacing="1"/>
        <w:jc w:val="both"/>
        <w:rPr>
          <w:color w:val="22272F"/>
        </w:rPr>
      </w:pPr>
      <w:r w:rsidRPr="009F6F97">
        <w:rPr>
          <w:color w:val="22272F"/>
        </w:rPr>
        <w:t>30.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 </w:t>
      </w:r>
      <w:hyperlink r:id="rId77" w:anchor="/document/17714065/entry/201722" w:history="1">
        <w:r w:rsidRPr="009F6F97">
          <w:rPr>
            <w:color w:val="3272C0"/>
            <w:u w:val="single"/>
          </w:rPr>
          <w:t>абзаце втором подпункта "б" пункта 17</w:t>
        </w:r>
      </w:hyperlink>
      <w:r w:rsidRPr="009F6F97">
        <w:rPr>
          <w:color w:val="22272F"/>
        </w:rPr>
        <w:t xml:space="preserve"> настоящего Положения, для руководителя </w:t>
      </w:r>
      <w:r w:rsidR="00AE70AB" w:rsidRPr="00AE70AB">
        <w:rPr>
          <w:color w:val="22272F"/>
        </w:rPr>
        <w:t xml:space="preserve">администрации сельского поселения </w:t>
      </w:r>
      <w:r w:rsidRPr="009F6F97">
        <w:rPr>
          <w:color w:val="22272F"/>
        </w:rPr>
        <w:t>носят рекомендательный характер. Решение, принимаемое по итогам рассмотрения вопроса, указанного в абзаце втором подпункта "б" пункта 17 настоящего Положения, носит обязательный характер.</w:t>
      </w:r>
    </w:p>
    <w:p w:rsidR="00B66BB7" w:rsidRPr="009F6F97" w:rsidRDefault="00B66BB7" w:rsidP="00B66BB7">
      <w:pPr>
        <w:shd w:val="clear" w:color="auto" w:fill="FFFFFF"/>
        <w:spacing w:before="100" w:beforeAutospacing="1" w:after="100" w:afterAutospacing="1"/>
        <w:jc w:val="both"/>
        <w:rPr>
          <w:color w:val="22272F"/>
        </w:rPr>
      </w:pPr>
      <w:r w:rsidRPr="009F6F97">
        <w:rPr>
          <w:color w:val="22272F"/>
        </w:rPr>
        <w:t>31. В протоколе заседания комиссии указываются:</w:t>
      </w:r>
    </w:p>
    <w:p w:rsidR="00B66BB7" w:rsidRPr="009F6F97" w:rsidRDefault="00B66BB7" w:rsidP="00B66BB7">
      <w:pPr>
        <w:shd w:val="clear" w:color="auto" w:fill="FFFFFF"/>
        <w:spacing w:before="100" w:beforeAutospacing="1" w:after="100" w:afterAutospacing="1"/>
        <w:jc w:val="both"/>
        <w:rPr>
          <w:color w:val="22272F"/>
        </w:rPr>
      </w:pPr>
      <w:r w:rsidRPr="009F6F97">
        <w:rPr>
          <w:color w:val="22272F"/>
        </w:rPr>
        <w:t>а) дата заседания комиссии, фамилии, имена, отчества членов комиссии и других лиц, присутствовавших на заседании;</w:t>
      </w:r>
    </w:p>
    <w:p w:rsidR="00B66BB7" w:rsidRPr="009F6F97" w:rsidRDefault="00B66BB7" w:rsidP="00B66BB7">
      <w:pPr>
        <w:shd w:val="clear" w:color="auto" w:fill="FFFFFF"/>
        <w:spacing w:before="100" w:beforeAutospacing="1" w:after="100" w:afterAutospacing="1"/>
        <w:jc w:val="both"/>
        <w:rPr>
          <w:color w:val="22272F"/>
        </w:rPr>
      </w:pPr>
      <w:r w:rsidRPr="009F6F97">
        <w:rPr>
          <w:color w:val="22272F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B66BB7" w:rsidRPr="009F6F97" w:rsidRDefault="00B66BB7" w:rsidP="00B66BB7">
      <w:pPr>
        <w:shd w:val="clear" w:color="auto" w:fill="FFFFFF"/>
        <w:spacing w:before="100" w:beforeAutospacing="1" w:after="100" w:afterAutospacing="1"/>
        <w:jc w:val="both"/>
        <w:rPr>
          <w:color w:val="22272F"/>
        </w:rPr>
      </w:pPr>
      <w:r w:rsidRPr="009F6F97">
        <w:rPr>
          <w:color w:val="22272F"/>
        </w:rPr>
        <w:t>в) предъявляемые к муниципальному служащему претензии, материалы, на которых они основываются;</w:t>
      </w:r>
    </w:p>
    <w:p w:rsidR="00B66BB7" w:rsidRPr="009F6F97" w:rsidRDefault="00B66BB7" w:rsidP="00B66BB7">
      <w:pPr>
        <w:shd w:val="clear" w:color="auto" w:fill="FFFFFF"/>
        <w:spacing w:before="100" w:beforeAutospacing="1" w:after="100" w:afterAutospacing="1"/>
        <w:jc w:val="both"/>
        <w:rPr>
          <w:color w:val="22272F"/>
        </w:rPr>
      </w:pPr>
      <w:r w:rsidRPr="009F6F97">
        <w:rPr>
          <w:color w:val="22272F"/>
        </w:rPr>
        <w:t>г) содержание пояснений муниципального служащего и других лиц по существу предъявляемых претензий;</w:t>
      </w:r>
    </w:p>
    <w:p w:rsidR="00B66BB7" w:rsidRPr="009F6F97" w:rsidRDefault="00B66BB7" w:rsidP="00B66BB7">
      <w:pPr>
        <w:shd w:val="clear" w:color="auto" w:fill="FFFFFF"/>
        <w:spacing w:before="100" w:beforeAutospacing="1" w:after="100" w:afterAutospacing="1"/>
        <w:jc w:val="both"/>
        <w:rPr>
          <w:color w:val="22272F"/>
        </w:rPr>
      </w:pPr>
      <w:r w:rsidRPr="009F6F97">
        <w:rPr>
          <w:color w:val="22272F"/>
        </w:rPr>
        <w:t>д) фамилии, имена, отчества выступивших на заседании лиц и краткое изложение их выступлений;</w:t>
      </w:r>
    </w:p>
    <w:p w:rsidR="00B66BB7" w:rsidRPr="009F6F97" w:rsidRDefault="00B66BB7" w:rsidP="00B66BB7">
      <w:pPr>
        <w:shd w:val="clear" w:color="auto" w:fill="FFFFFF"/>
        <w:spacing w:before="100" w:beforeAutospacing="1" w:after="100" w:afterAutospacing="1"/>
        <w:jc w:val="both"/>
        <w:rPr>
          <w:color w:val="22272F"/>
        </w:rPr>
      </w:pPr>
      <w:r w:rsidRPr="009F6F97">
        <w:rPr>
          <w:color w:val="22272F"/>
        </w:rPr>
        <w:t xml:space="preserve">е) источник информации, содержащей основания для проведения заседания комиссии, дата поступления информации в </w:t>
      </w:r>
      <w:r w:rsidR="00AE70AB" w:rsidRPr="00AE70AB">
        <w:rPr>
          <w:color w:val="22272F"/>
        </w:rPr>
        <w:t>администрации сельского поселения</w:t>
      </w:r>
      <w:r w:rsidRPr="009F6F97">
        <w:rPr>
          <w:color w:val="22272F"/>
        </w:rPr>
        <w:t>;</w:t>
      </w:r>
    </w:p>
    <w:p w:rsidR="00B66BB7" w:rsidRPr="009F6F97" w:rsidRDefault="00B66BB7" w:rsidP="00B66BB7">
      <w:pPr>
        <w:shd w:val="clear" w:color="auto" w:fill="FFFFFF"/>
        <w:spacing w:before="100" w:beforeAutospacing="1" w:after="100" w:afterAutospacing="1"/>
        <w:jc w:val="both"/>
        <w:rPr>
          <w:color w:val="22272F"/>
        </w:rPr>
      </w:pPr>
      <w:r w:rsidRPr="009F6F97">
        <w:rPr>
          <w:color w:val="22272F"/>
        </w:rPr>
        <w:t>ж) другие сведения;</w:t>
      </w:r>
    </w:p>
    <w:p w:rsidR="00B66BB7" w:rsidRPr="009F6F97" w:rsidRDefault="00B66BB7" w:rsidP="00B66BB7">
      <w:pPr>
        <w:shd w:val="clear" w:color="auto" w:fill="FFFFFF"/>
        <w:spacing w:before="100" w:beforeAutospacing="1" w:after="100" w:afterAutospacing="1"/>
        <w:jc w:val="both"/>
        <w:rPr>
          <w:color w:val="22272F"/>
        </w:rPr>
      </w:pPr>
      <w:r w:rsidRPr="009F6F97">
        <w:rPr>
          <w:color w:val="22272F"/>
        </w:rPr>
        <w:t>з) результаты голосования;</w:t>
      </w:r>
    </w:p>
    <w:p w:rsidR="00B66BB7" w:rsidRPr="009F6F97" w:rsidRDefault="00B66BB7" w:rsidP="00B66BB7">
      <w:pPr>
        <w:shd w:val="clear" w:color="auto" w:fill="FFFFFF"/>
        <w:spacing w:before="100" w:beforeAutospacing="1" w:after="100" w:afterAutospacing="1"/>
        <w:jc w:val="both"/>
        <w:rPr>
          <w:color w:val="22272F"/>
        </w:rPr>
      </w:pPr>
      <w:r w:rsidRPr="009F6F97">
        <w:rPr>
          <w:color w:val="22272F"/>
        </w:rPr>
        <w:t>и) решение и обоснование его принятия.</w:t>
      </w:r>
    </w:p>
    <w:p w:rsidR="00B66BB7" w:rsidRPr="009F6F97" w:rsidRDefault="00B66BB7" w:rsidP="009F6F97">
      <w:pPr>
        <w:shd w:val="clear" w:color="auto" w:fill="FFFFFF"/>
        <w:spacing w:before="100" w:beforeAutospacing="1" w:after="100" w:afterAutospacing="1"/>
        <w:jc w:val="both"/>
        <w:rPr>
          <w:color w:val="464C55"/>
        </w:rPr>
      </w:pPr>
      <w:r w:rsidRPr="009F6F97">
        <w:rPr>
          <w:color w:val="22272F"/>
        </w:rPr>
        <w:t>32.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  <w:r w:rsidR="009F6F97" w:rsidRPr="009F6F97">
        <w:rPr>
          <w:color w:val="22272F"/>
        </w:rPr>
        <w:t xml:space="preserve"> </w:t>
      </w:r>
    </w:p>
    <w:p w:rsidR="00B66BB7" w:rsidRPr="009F6F97" w:rsidRDefault="00B66BB7" w:rsidP="00B66BB7">
      <w:pPr>
        <w:shd w:val="clear" w:color="auto" w:fill="FFFFFF"/>
        <w:spacing w:before="100" w:beforeAutospacing="1" w:after="100" w:afterAutospacing="1"/>
        <w:jc w:val="both"/>
        <w:rPr>
          <w:color w:val="22272F"/>
        </w:rPr>
      </w:pPr>
      <w:r w:rsidRPr="009F6F97">
        <w:rPr>
          <w:color w:val="22272F"/>
        </w:rPr>
        <w:t xml:space="preserve">33. Копии протокола заседания комиссии в 7-дневный срок со дня заседания направляются руководителю </w:t>
      </w:r>
      <w:r w:rsidR="00AE70AB" w:rsidRPr="00AE70AB">
        <w:rPr>
          <w:color w:val="22272F"/>
        </w:rPr>
        <w:t>администрации сельского поселения</w:t>
      </w:r>
      <w:r w:rsidRPr="009F6F97">
        <w:rPr>
          <w:color w:val="22272F"/>
        </w:rPr>
        <w:t>, полностью или в виде выписок из него - муниципальному служащему, а также по решению комиссии - иным заинтересованным лицам.</w:t>
      </w:r>
    </w:p>
    <w:p w:rsidR="00B66BB7" w:rsidRPr="009F6F97" w:rsidRDefault="00B66BB7" w:rsidP="00B66BB7">
      <w:pPr>
        <w:shd w:val="clear" w:color="auto" w:fill="FFFFFF"/>
        <w:spacing w:before="100" w:beforeAutospacing="1" w:after="100" w:afterAutospacing="1"/>
        <w:jc w:val="both"/>
        <w:rPr>
          <w:color w:val="22272F"/>
        </w:rPr>
      </w:pPr>
      <w:r w:rsidRPr="009F6F97">
        <w:rPr>
          <w:color w:val="22272F"/>
        </w:rPr>
        <w:t xml:space="preserve">34. Руководитель </w:t>
      </w:r>
      <w:r w:rsidR="00AE70AB" w:rsidRPr="00AE70AB">
        <w:rPr>
          <w:color w:val="22272F"/>
        </w:rPr>
        <w:t xml:space="preserve">администрации сельского поселения </w:t>
      </w:r>
      <w:r w:rsidRPr="009F6F97">
        <w:rPr>
          <w:color w:val="22272F"/>
        </w:rPr>
        <w:t xml:space="preserve">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</w:t>
      </w:r>
      <w:r w:rsidRPr="009F6F97">
        <w:rPr>
          <w:color w:val="22272F"/>
        </w:rPr>
        <w:lastRenderedPageBreak/>
        <w:t xml:space="preserve">Федерации, а также по иным вопросам организации противодействия коррупции. О рассмотрении рекомендаций комиссии и принятом решении руководитель </w:t>
      </w:r>
      <w:r w:rsidR="00AE70AB" w:rsidRPr="00AE70AB">
        <w:rPr>
          <w:color w:val="22272F"/>
        </w:rPr>
        <w:t>администрации сельского поселения</w:t>
      </w:r>
      <w:r w:rsidRPr="009F6F97">
        <w:rPr>
          <w:color w:val="22272F"/>
        </w:rPr>
        <w:t xml:space="preserve"> в письменной форме уведомляет комиссию в месячный срок со дня поступления к нему протокола заседания комиссии. Решение руководителя </w:t>
      </w:r>
      <w:r w:rsidR="00AE70AB" w:rsidRPr="00AE70AB">
        <w:rPr>
          <w:color w:val="22272F"/>
        </w:rPr>
        <w:t>администрации сельского поселения</w:t>
      </w:r>
      <w:r w:rsidRPr="009F6F97">
        <w:rPr>
          <w:color w:val="22272F"/>
        </w:rPr>
        <w:t xml:space="preserve"> оглашается на ближайшем заседании комиссии и принимается к сведению без обсуждения.</w:t>
      </w:r>
    </w:p>
    <w:p w:rsidR="00B66BB7" w:rsidRPr="009F6F97" w:rsidRDefault="00B66BB7" w:rsidP="00B66BB7">
      <w:pPr>
        <w:shd w:val="clear" w:color="auto" w:fill="FFFFFF"/>
        <w:spacing w:before="100" w:beforeAutospacing="1" w:after="100" w:afterAutospacing="1"/>
        <w:jc w:val="both"/>
        <w:rPr>
          <w:color w:val="22272F"/>
        </w:rPr>
      </w:pPr>
      <w:r w:rsidRPr="009F6F97">
        <w:rPr>
          <w:color w:val="22272F"/>
        </w:rPr>
        <w:t xml:space="preserve">35.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руководителю </w:t>
      </w:r>
      <w:r w:rsidR="00AE70AB" w:rsidRPr="00AE70AB">
        <w:rPr>
          <w:color w:val="22272F"/>
        </w:rPr>
        <w:t xml:space="preserve">администрации сельского поселения </w:t>
      </w:r>
      <w:r w:rsidRPr="009F6F97">
        <w:rPr>
          <w:color w:val="22272F"/>
        </w:rPr>
        <w:t>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B66BB7" w:rsidRPr="009F6F97" w:rsidRDefault="00B66BB7" w:rsidP="00B66BB7">
      <w:pPr>
        <w:shd w:val="clear" w:color="auto" w:fill="FFFFFF"/>
        <w:spacing w:before="100" w:beforeAutospacing="1" w:after="100" w:afterAutospacing="1"/>
        <w:jc w:val="both"/>
        <w:rPr>
          <w:color w:val="22272F"/>
        </w:rPr>
      </w:pPr>
      <w:r w:rsidRPr="009F6F97">
        <w:rPr>
          <w:color w:val="22272F"/>
        </w:rPr>
        <w:t>36.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течение 3 дней, а при необходимости - немедленно.</w:t>
      </w:r>
    </w:p>
    <w:p w:rsidR="00B66BB7" w:rsidRPr="009F6F97" w:rsidRDefault="00B66BB7" w:rsidP="009F6F97">
      <w:pPr>
        <w:shd w:val="clear" w:color="auto" w:fill="FFFFFF"/>
        <w:spacing w:before="100" w:beforeAutospacing="1" w:after="100" w:afterAutospacing="1"/>
        <w:jc w:val="both"/>
        <w:rPr>
          <w:color w:val="464C55"/>
        </w:rPr>
      </w:pPr>
      <w:r w:rsidRPr="009F6F97">
        <w:rPr>
          <w:color w:val="22272F"/>
        </w:rPr>
        <w:t>37.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  <w:r w:rsidR="009F6F97" w:rsidRPr="009F6F97">
        <w:rPr>
          <w:color w:val="22272F"/>
        </w:rPr>
        <w:t xml:space="preserve"> </w:t>
      </w:r>
    </w:p>
    <w:p w:rsidR="00B66BB7" w:rsidRPr="009F6F97" w:rsidRDefault="00B66BB7" w:rsidP="00B66BB7">
      <w:pPr>
        <w:shd w:val="clear" w:color="auto" w:fill="FFFFFF"/>
        <w:spacing w:before="100" w:beforeAutospacing="1" w:after="100" w:afterAutospacing="1"/>
        <w:jc w:val="both"/>
        <w:rPr>
          <w:color w:val="22272F"/>
        </w:rPr>
      </w:pPr>
      <w:r w:rsidRPr="009F6F97">
        <w:rPr>
          <w:color w:val="22272F"/>
        </w:rPr>
        <w:t xml:space="preserve">37.1. Выписка из решения комиссии, заверенная подписью секретаря комиссии и печатью </w:t>
      </w:r>
      <w:r w:rsidR="00AE70AB" w:rsidRPr="00AE70AB">
        <w:rPr>
          <w:color w:val="22272F"/>
        </w:rPr>
        <w:t>администрации сельского поселения</w:t>
      </w:r>
      <w:r w:rsidRPr="009F6F97">
        <w:rPr>
          <w:color w:val="22272F"/>
        </w:rPr>
        <w:t xml:space="preserve">, вручается гражданину, замещавшему должность муниципальной службы в </w:t>
      </w:r>
      <w:r w:rsidR="00AE70AB" w:rsidRPr="00AE70AB">
        <w:rPr>
          <w:color w:val="22272F"/>
        </w:rPr>
        <w:t>администрации сельского поселения</w:t>
      </w:r>
      <w:r w:rsidRPr="009F6F97">
        <w:rPr>
          <w:color w:val="22272F"/>
        </w:rPr>
        <w:t>, в отношении которого рассматривался вопрос, указанный в </w:t>
      </w:r>
      <w:hyperlink r:id="rId78" w:anchor="/document/17714065/entry/201722" w:history="1">
        <w:r w:rsidRPr="009F6F97">
          <w:rPr>
            <w:color w:val="3272C0"/>
            <w:u w:val="single"/>
          </w:rPr>
          <w:t>абзаце втором подпункта "б" пункта 17</w:t>
        </w:r>
      </w:hyperlink>
      <w:r w:rsidRPr="009F6F97">
        <w:rPr>
          <w:color w:val="22272F"/>
        </w:rPr>
        <w:t> 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B66BB7" w:rsidRPr="009F6F97" w:rsidRDefault="00B66BB7" w:rsidP="00B66BB7">
      <w:pPr>
        <w:shd w:val="clear" w:color="auto" w:fill="FFFFFF"/>
        <w:spacing w:before="100" w:beforeAutospacing="1" w:after="100" w:afterAutospacing="1"/>
        <w:jc w:val="both"/>
        <w:rPr>
          <w:color w:val="22272F"/>
        </w:rPr>
      </w:pPr>
      <w:r w:rsidRPr="009F6F97">
        <w:rPr>
          <w:color w:val="22272F"/>
        </w:rPr>
        <w:t xml:space="preserve">38.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кадровой службой </w:t>
      </w:r>
      <w:r w:rsidR="00AE70AB" w:rsidRPr="00AE70AB">
        <w:rPr>
          <w:color w:val="22272F"/>
        </w:rPr>
        <w:t xml:space="preserve">администрации сельского поселения </w:t>
      </w:r>
      <w:r w:rsidRPr="009F6F97">
        <w:rPr>
          <w:color w:val="22272F"/>
        </w:rPr>
        <w:t xml:space="preserve">или должностными лицами </w:t>
      </w:r>
      <w:r w:rsidR="00AE70AB" w:rsidRPr="00AE70AB">
        <w:rPr>
          <w:color w:val="22272F"/>
        </w:rPr>
        <w:t>администрации сельского поселения</w:t>
      </w:r>
      <w:r w:rsidR="00AE70AB">
        <w:rPr>
          <w:color w:val="22272F"/>
        </w:rPr>
        <w:t>,</w:t>
      </w:r>
      <w:r w:rsidRPr="009F6F97">
        <w:rPr>
          <w:color w:val="22272F"/>
        </w:rPr>
        <w:t xml:space="preserve"> ответственными за работу по профилактике коррупционных и иных правонарушений.</w:t>
      </w:r>
    </w:p>
    <w:p w:rsidR="00B66BB7" w:rsidRPr="00B66BB7" w:rsidRDefault="00B66BB7" w:rsidP="00B66BB7">
      <w:pPr>
        <w:shd w:val="clear" w:color="auto" w:fill="FFFFFF"/>
        <w:spacing w:before="100" w:beforeAutospacing="1" w:after="100" w:afterAutospacing="1"/>
        <w:jc w:val="both"/>
        <w:rPr>
          <w:color w:val="22272F"/>
          <w:sz w:val="23"/>
          <w:szCs w:val="23"/>
        </w:rPr>
      </w:pPr>
    </w:p>
    <w:p w:rsidR="00B66BB7" w:rsidRPr="00B66BB7" w:rsidRDefault="00B66BB7" w:rsidP="00B66BB7">
      <w:pPr>
        <w:shd w:val="clear" w:color="auto" w:fill="FFFFFF"/>
        <w:spacing w:before="100" w:beforeAutospacing="1" w:after="100" w:afterAutospacing="1"/>
        <w:jc w:val="both"/>
        <w:rPr>
          <w:color w:val="22272F"/>
          <w:sz w:val="23"/>
          <w:szCs w:val="23"/>
        </w:rPr>
      </w:pPr>
    </w:p>
    <w:p w:rsidR="00AB10F5" w:rsidRDefault="00AB10F5" w:rsidP="00AB10F5">
      <w:pPr>
        <w:widowControl w:val="0"/>
        <w:autoSpaceDE w:val="0"/>
        <w:autoSpaceDN w:val="0"/>
        <w:adjustRightInd w:val="0"/>
        <w:spacing w:line="240" w:lineRule="exact"/>
        <w:jc w:val="center"/>
      </w:pPr>
    </w:p>
    <w:p w:rsidR="009557C6" w:rsidRPr="007E0A0E" w:rsidRDefault="009F6F97" w:rsidP="00AB10F5">
      <w:pPr>
        <w:rPr>
          <w:sz w:val="26"/>
          <w:szCs w:val="26"/>
        </w:rPr>
      </w:pPr>
      <w:r w:rsidRPr="00D11ED2">
        <w:rPr>
          <w:sz w:val="28"/>
          <w:szCs w:val="28"/>
        </w:rPr>
        <w:t xml:space="preserve"> </w:t>
      </w:r>
      <w:r w:rsidR="00AB10F5" w:rsidRPr="007E0A0E">
        <w:rPr>
          <w:sz w:val="26"/>
          <w:szCs w:val="26"/>
        </w:rPr>
        <w:t xml:space="preserve">                                                    </w:t>
      </w:r>
    </w:p>
    <w:sectPr w:rsidR="009557C6" w:rsidRPr="007E0A0E" w:rsidSect="009F6F97">
      <w:pgSz w:w="11906" w:h="16838"/>
      <w:pgMar w:top="1134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WenQuanYi Zen Hei Sharp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9E3"/>
    <w:rsid w:val="000B487D"/>
    <w:rsid w:val="00157CB8"/>
    <w:rsid w:val="002E4950"/>
    <w:rsid w:val="003C202D"/>
    <w:rsid w:val="004B37C1"/>
    <w:rsid w:val="007E0A0E"/>
    <w:rsid w:val="0080775A"/>
    <w:rsid w:val="00893F62"/>
    <w:rsid w:val="009557C6"/>
    <w:rsid w:val="009F6F97"/>
    <w:rsid w:val="00A567AB"/>
    <w:rsid w:val="00AA0B24"/>
    <w:rsid w:val="00AB10F5"/>
    <w:rsid w:val="00AE70AB"/>
    <w:rsid w:val="00B66BB7"/>
    <w:rsid w:val="00B679E5"/>
    <w:rsid w:val="00B92D0E"/>
    <w:rsid w:val="00CA22D7"/>
    <w:rsid w:val="00CA625B"/>
    <w:rsid w:val="00D11ED2"/>
    <w:rsid w:val="00D329AB"/>
    <w:rsid w:val="00D84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B66BB7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B10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rsid w:val="00AB10F5"/>
    <w:rPr>
      <w:rFonts w:cs="Times New Roman"/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B66BB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B66BB7"/>
  </w:style>
  <w:style w:type="numbering" w:customStyle="1" w:styleId="11">
    <w:name w:val="Нет списка11"/>
    <w:next w:val="a2"/>
    <w:uiPriority w:val="99"/>
    <w:semiHidden/>
    <w:unhideWhenUsed/>
    <w:rsid w:val="00B66BB7"/>
  </w:style>
  <w:style w:type="paragraph" w:customStyle="1" w:styleId="msonormal0">
    <w:name w:val="msonormal"/>
    <w:basedOn w:val="a"/>
    <w:rsid w:val="00B66BB7"/>
    <w:pPr>
      <w:spacing w:before="100" w:beforeAutospacing="1" w:after="100" w:afterAutospacing="1"/>
    </w:pPr>
  </w:style>
  <w:style w:type="paragraph" w:customStyle="1" w:styleId="s1">
    <w:name w:val="s_1"/>
    <w:basedOn w:val="a"/>
    <w:rsid w:val="00B66BB7"/>
    <w:pPr>
      <w:spacing w:before="100" w:beforeAutospacing="1" w:after="100" w:afterAutospacing="1"/>
    </w:pPr>
  </w:style>
  <w:style w:type="character" w:customStyle="1" w:styleId="entry">
    <w:name w:val="entry"/>
    <w:basedOn w:val="a0"/>
    <w:rsid w:val="00B66BB7"/>
  </w:style>
  <w:style w:type="paragraph" w:customStyle="1" w:styleId="s22">
    <w:name w:val="s_22"/>
    <w:basedOn w:val="a"/>
    <w:rsid w:val="00B66BB7"/>
    <w:pPr>
      <w:spacing w:before="100" w:beforeAutospacing="1" w:after="100" w:afterAutospacing="1"/>
    </w:pPr>
  </w:style>
  <w:style w:type="character" w:styleId="a4">
    <w:name w:val="FollowedHyperlink"/>
    <w:basedOn w:val="a0"/>
    <w:uiPriority w:val="99"/>
    <w:semiHidden/>
    <w:unhideWhenUsed/>
    <w:rsid w:val="00B66BB7"/>
    <w:rPr>
      <w:color w:val="800080"/>
      <w:u w:val="single"/>
    </w:rPr>
  </w:style>
  <w:style w:type="paragraph" w:customStyle="1" w:styleId="s37">
    <w:name w:val="s_37"/>
    <w:basedOn w:val="a"/>
    <w:rsid w:val="00B66BB7"/>
    <w:pPr>
      <w:spacing w:before="100" w:beforeAutospacing="1" w:after="100" w:afterAutospacing="1"/>
    </w:pPr>
  </w:style>
  <w:style w:type="paragraph" w:customStyle="1" w:styleId="s3">
    <w:name w:val="s_3"/>
    <w:basedOn w:val="a"/>
    <w:rsid w:val="00B66BB7"/>
    <w:pPr>
      <w:spacing w:before="100" w:beforeAutospacing="1" w:after="100" w:afterAutospacing="1"/>
    </w:pPr>
  </w:style>
  <w:style w:type="character" w:customStyle="1" w:styleId="ppo-minimizedtitle-text">
    <w:name w:val="ppo-minimized__title-text"/>
    <w:basedOn w:val="a0"/>
    <w:rsid w:val="00B66BB7"/>
  </w:style>
  <w:style w:type="paragraph" w:styleId="a5">
    <w:name w:val="Balloon Text"/>
    <w:basedOn w:val="a"/>
    <w:link w:val="a6"/>
    <w:uiPriority w:val="99"/>
    <w:semiHidden/>
    <w:unhideWhenUsed/>
    <w:rsid w:val="00B66BB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6BB7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B66BB7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B10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rsid w:val="00AB10F5"/>
    <w:rPr>
      <w:rFonts w:cs="Times New Roman"/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B66BB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B66BB7"/>
  </w:style>
  <w:style w:type="numbering" w:customStyle="1" w:styleId="11">
    <w:name w:val="Нет списка11"/>
    <w:next w:val="a2"/>
    <w:uiPriority w:val="99"/>
    <w:semiHidden/>
    <w:unhideWhenUsed/>
    <w:rsid w:val="00B66BB7"/>
  </w:style>
  <w:style w:type="paragraph" w:customStyle="1" w:styleId="msonormal0">
    <w:name w:val="msonormal"/>
    <w:basedOn w:val="a"/>
    <w:rsid w:val="00B66BB7"/>
    <w:pPr>
      <w:spacing w:before="100" w:beforeAutospacing="1" w:after="100" w:afterAutospacing="1"/>
    </w:pPr>
  </w:style>
  <w:style w:type="paragraph" w:customStyle="1" w:styleId="s1">
    <w:name w:val="s_1"/>
    <w:basedOn w:val="a"/>
    <w:rsid w:val="00B66BB7"/>
    <w:pPr>
      <w:spacing w:before="100" w:beforeAutospacing="1" w:after="100" w:afterAutospacing="1"/>
    </w:pPr>
  </w:style>
  <w:style w:type="character" w:customStyle="1" w:styleId="entry">
    <w:name w:val="entry"/>
    <w:basedOn w:val="a0"/>
    <w:rsid w:val="00B66BB7"/>
  </w:style>
  <w:style w:type="paragraph" w:customStyle="1" w:styleId="s22">
    <w:name w:val="s_22"/>
    <w:basedOn w:val="a"/>
    <w:rsid w:val="00B66BB7"/>
    <w:pPr>
      <w:spacing w:before="100" w:beforeAutospacing="1" w:after="100" w:afterAutospacing="1"/>
    </w:pPr>
  </w:style>
  <w:style w:type="character" w:styleId="a4">
    <w:name w:val="FollowedHyperlink"/>
    <w:basedOn w:val="a0"/>
    <w:uiPriority w:val="99"/>
    <w:semiHidden/>
    <w:unhideWhenUsed/>
    <w:rsid w:val="00B66BB7"/>
    <w:rPr>
      <w:color w:val="800080"/>
      <w:u w:val="single"/>
    </w:rPr>
  </w:style>
  <w:style w:type="paragraph" w:customStyle="1" w:styleId="s37">
    <w:name w:val="s_37"/>
    <w:basedOn w:val="a"/>
    <w:rsid w:val="00B66BB7"/>
    <w:pPr>
      <w:spacing w:before="100" w:beforeAutospacing="1" w:after="100" w:afterAutospacing="1"/>
    </w:pPr>
  </w:style>
  <w:style w:type="paragraph" w:customStyle="1" w:styleId="s3">
    <w:name w:val="s_3"/>
    <w:basedOn w:val="a"/>
    <w:rsid w:val="00B66BB7"/>
    <w:pPr>
      <w:spacing w:before="100" w:beforeAutospacing="1" w:after="100" w:afterAutospacing="1"/>
    </w:pPr>
  </w:style>
  <w:style w:type="character" w:customStyle="1" w:styleId="ppo-minimizedtitle-text">
    <w:name w:val="ppo-minimized__title-text"/>
    <w:basedOn w:val="a0"/>
    <w:rsid w:val="00B66BB7"/>
  </w:style>
  <w:style w:type="paragraph" w:styleId="a5">
    <w:name w:val="Balloon Text"/>
    <w:basedOn w:val="a"/>
    <w:link w:val="a6"/>
    <w:uiPriority w:val="99"/>
    <w:semiHidden/>
    <w:unhideWhenUsed/>
    <w:rsid w:val="00B66BB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6BB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emo.garant.ru/" TargetMode="External"/><Relationship Id="rId18" Type="http://schemas.openxmlformats.org/officeDocument/2006/relationships/hyperlink" Target="https://demo.garant.ru/" TargetMode="External"/><Relationship Id="rId26" Type="http://schemas.openxmlformats.org/officeDocument/2006/relationships/hyperlink" Target="https://demo.garant.ru/" TargetMode="External"/><Relationship Id="rId39" Type="http://schemas.openxmlformats.org/officeDocument/2006/relationships/hyperlink" Target="https://demo.garant.ru/" TargetMode="External"/><Relationship Id="rId21" Type="http://schemas.openxmlformats.org/officeDocument/2006/relationships/hyperlink" Target="https://demo.garant.ru/" TargetMode="External"/><Relationship Id="rId34" Type="http://schemas.openxmlformats.org/officeDocument/2006/relationships/hyperlink" Target="https://demo.garant.ru/" TargetMode="External"/><Relationship Id="rId42" Type="http://schemas.openxmlformats.org/officeDocument/2006/relationships/hyperlink" Target="https://demo.garant.ru/" TargetMode="External"/><Relationship Id="rId47" Type="http://schemas.openxmlformats.org/officeDocument/2006/relationships/hyperlink" Target="https://demo.garant.ru/" TargetMode="External"/><Relationship Id="rId50" Type="http://schemas.openxmlformats.org/officeDocument/2006/relationships/hyperlink" Target="https://demo.garant.ru/" TargetMode="External"/><Relationship Id="rId55" Type="http://schemas.openxmlformats.org/officeDocument/2006/relationships/hyperlink" Target="https://demo.garant.ru/" TargetMode="External"/><Relationship Id="rId63" Type="http://schemas.openxmlformats.org/officeDocument/2006/relationships/hyperlink" Target="https://demo.garant.ru/" TargetMode="External"/><Relationship Id="rId68" Type="http://schemas.openxmlformats.org/officeDocument/2006/relationships/hyperlink" Target="https://demo.garant.ru/" TargetMode="External"/><Relationship Id="rId76" Type="http://schemas.openxmlformats.org/officeDocument/2006/relationships/hyperlink" Target="https://demo.garant.ru/" TargetMode="External"/><Relationship Id="rId7" Type="http://schemas.openxmlformats.org/officeDocument/2006/relationships/hyperlink" Target="https://demo.garant.ru/" TargetMode="External"/><Relationship Id="rId71" Type="http://schemas.openxmlformats.org/officeDocument/2006/relationships/hyperlink" Target="https://demo.gara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demo.garant.ru/" TargetMode="External"/><Relationship Id="rId29" Type="http://schemas.openxmlformats.org/officeDocument/2006/relationships/hyperlink" Target="https://demo.garant.ru/" TargetMode="External"/><Relationship Id="rId11" Type="http://schemas.openxmlformats.org/officeDocument/2006/relationships/hyperlink" Target="https://demo.garant.ru/" TargetMode="External"/><Relationship Id="rId24" Type="http://schemas.openxmlformats.org/officeDocument/2006/relationships/hyperlink" Target="https://demo.garant.ru/" TargetMode="External"/><Relationship Id="rId32" Type="http://schemas.openxmlformats.org/officeDocument/2006/relationships/hyperlink" Target="https://demo.garant.ru/" TargetMode="External"/><Relationship Id="rId37" Type="http://schemas.openxmlformats.org/officeDocument/2006/relationships/hyperlink" Target="https://demo.garant.ru/" TargetMode="External"/><Relationship Id="rId40" Type="http://schemas.openxmlformats.org/officeDocument/2006/relationships/hyperlink" Target="https://demo.garant.ru/" TargetMode="External"/><Relationship Id="rId45" Type="http://schemas.openxmlformats.org/officeDocument/2006/relationships/hyperlink" Target="https://demo.garant.ru/" TargetMode="External"/><Relationship Id="rId53" Type="http://schemas.openxmlformats.org/officeDocument/2006/relationships/hyperlink" Target="https://demo.garant.ru/" TargetMode="External"/><Relationship Id="rId58" Type="http://schemas.openxmlformats.org/officeDocument/2006/relationships/hyperlink" Target="https://demo.garant.ru/" TargetMode="External"/><Relationship Id="rId66" Type="http://schemas.openxmlformats.org/officeDocument/2006/relationships/hyperlink" Target="https://demo.garant.ru/" TargetMode="External"/><Relationship Id="rId74" Type="http://schemas.openxmlformats.org/officeDocument/2006/relationships/hyperlink" Target="https://demo.garant.ru/" TargetMode="External"/><Relationship Id="rId79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s://demo.garant.ru/" TargetMode="External"/><Relationship Id="rId10" Type="http://schemas.openxmlformats.org/officeDocument/2006/relationships/hyperlink" Target="https://demo.garant.ru/" TargetMode="External"/><Relationship Id="rId19" Type="http://schemas.openxmlformats.org/officeDocument/2006/relationships/hyperlink" Target="https://demo.garant.ru/" TargetMode="External"/><Relationship Id="rId31" Type="http://schemas.openxmlformats.org/officeDocument/2006/relationships/hyperlink" Target="https://demo.garant.ru/" TargetMode="External"/><Relationship Id="rId44" Type="http://schemas.openxmlformats.org/officeDocument/2006/relationships/hyperlink" Target="https://demo.garant.ru/" TargetMode="External"/><Relationship Id="rId52" Type="http://schemas.openxmlformats.org/officeDocument/2006/relationships/hyperlink" Target="https://demo.garant.ru/" TargetMode="External"/><Relationship Id="rId60" Type="http://schemas.openxmlformats.org/officeDocument/2006/relationships/hyperlink" Target="https://demo.garant.ru/" TargetMode="External"/><Relationship Id="rId65" Type="http://schemas.openxmlformats.org/officeDocument/2006/relationships/hyperlink" Target="https://demo.garant.ru/" TargetMode="External"/><Relationship Id="rId73" Type="http://schemas.openxmlformats.org/officeDocument/2006/relationships/hyperlink" Target="https://demo.garant.ru/" TargetMode="External"/><Relationship Id="rId78" Type="http://schemas.openxmlformats.org/officeDocument/2006/relationships/hyperlink" Target="https://demo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emo.garant.ru/" TargetMode="External"/><Relationship Id="rId14" Type="http://schemas.openxmlformats.org/officeDocument/2006/relationships/hyperlink" Target="https://demo.garant.ru/" TargetMode="External"/><Relationship Id="rId22" Type="http://schemas.openxmlformats.org/officeDocument/2006/relationships/hyperlink" Target="https://demo.garant.ru/" TargetMode="External"/><Relationship Id="rId27" Type="http://schemas.openxmlformats.org/officeDocument/2006/relationships/hyperlink" Target="https://demo.garant.ru/" TargetMode="External"/><Relationship Id="rId30" Type="http://schemas.openxmlformats.org/officeDocument/2006/relationships/hyperlink" Target="https://demo.garant.ru/" TargetMode="External"/><Relationship Id="rId35" Type="http://schemas.openxmlformats.org/officeDocument/2006/relationships/hyperlink" Target="https://demo.garant.ru/" TargetMode="External"/><Relationship Id="rId43" Type="http://schemas.openxmlformats.org/officeDocument/2006/relationships/hyperlink" Target="https://demo.garant.ru/" TargetMode="External"/><Relationship Id="rId48" Type="http://schemas.openxmlformats.org/officeDocument/2006/relationships/hyperlink" Target="https://demo.garant.ru/" TargetMode="External"/><Relationship Id="rId56" Type="http://schemas.openxmlformats.org/officeDocument/2006/relationships/hyperlink" Target="https://demo.garant.ru/" TargetMode="External"/><Relationship Id="rId64" Type="http://schemas.openxmlformats.org/officeDocument/2006/relationships/hyperlink" Target="https://demo.garant.ru/" TargetMode="External"/><Relationship Id="rId69" Type="http://schemas.openxmlformats.org/officeDocument/2006/relationships/hyperlink" Target="https://demo.garant.ru/" TargetMode="External"/><Relationship Id="rId77" Type="http://schemas.openxmlformats.org/officeDocument/2006/relationships/hyperlink" Target="https://demo.garant.ru/" TargetMode="External"/><Relationship Id="rId8" Type="http://schemas.openxmlformats.org/officeDocument/2006/relationships/hyperlink" Target="https://demo.garant.ru/" TargetMode="External"/><Relationship Id="rId51" Type="http://schemas.openxmlformats.org/officeDocument/2006/relationships/hyperlink" Target="https://demo.garant.ru/" TargetMode="External"/><Relationship Id="rId72" Type="http://schemas.openxmlformats.org/officeDocument/2006/relationships/hyperlink" Target="https://demo.garant.ru/" TargetMode="External"/><Relationship Id="rId80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hyperlink" Target="https://demo.garant.ru/" TargetMode="External"/><Relationship Id="rId17" Type="http://schemas.openxmlformats.org/officeDocument/2006/relationships/hyperlink" Target="https://demo.garant.ru/" TargetMode="External"/><Relationship Id="rId25" Type="http://schemas.openxmlformats.org/officeDocument/2006/relationships/hyperlink" Target="https://demo.garant.ru/" TargetMode="External"/><Relationship Id="rId33" Type="http://schemas.openxmlformats.org/officeDocument/2006/relationships/hyperlink" Target="https://demo.garant.ru/" TargetMode="External"/><Relationship Id="rId38" Type="http://schemas.openxmlformats.org/officeDocument/2006/relationships/hyperlink" Target="https://demo.garant.ru/" TargetMode="External"/><Relationship Id="rId46" Type="http://schemas.openxmlformats.org/officeDocument/2006/relationships/hyperlink" Target="https://demo.garant.ru/" TargetMode="External"/><Relationship Id="rId59" Type="http://schemas.openxmlformats.org/officeDocument/2006/relationships/hyperlink" Target="https://demo.garant.ru/" TargetMode="External"/><Relationship Id="rId67" Type="http://schemas.openxmlformats.org/officeDocument/2006/relationships/hyperlink" Target="https://demo.garant.ru/" TargetMode="External"/><Relationship Id="rId20" Type="http://schemas.openxmlformats.org/officeDocument/2006/relationships/hyperlink" Target="https://demo.garant.ru/" TargetMode="External"/><Relationship Id="rId41" Type="http://schemas.openxmlformats.org/officeDocument/2006/relationships/hyperlink" Target="https://demo.garant.ru/" TargetMode="External"/><Relationship Id="rId54" Type="http://schemas.openxmlformats.org/officeDocument/2006/relationships/hyperlink" Target="https://demo.garant.ru/" TargetMode="External"/><Relationship Id="rId62" Type="http://schemas.openxmlformats.org/officeDocument/2006/relationships/hyperlink" Target="https://demo.garant.ru/" TargetMode="External"/><Relationship Id="rId70" Type="http://schemas.openxmlformats.org/officeDocument/2006/relationships/hyperlink" Target="https://demo.garant.ru/" TargetMode="External"/><Relationship Id="rId75" Type="http://schemas.openxmlformats.org/officeDocument/2006/relationships/hyperlink" Target="https://demo.garant.ru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5" Type="http://schemas.openxmlformats.org/officeDocument/2006/relationships/hyperlink" Target="https://demo.garant.ru/" TargetMode="External"/><Relationship Id="rId23" Type="http://schemas.openxmlformats.org/officeDocument/2006/relationships/hyperlink" Target="https://demo.garant.ru/" TargetMode="External"/><Relationship Id="rId28" Type="http://schemas.openxmlformats.org/officeDocument/2006/relationships/hyperlink" Target="https://demo.garant.ru/" TargetMode="External"/><Relationship Id="rId36" Type="http://schemas.openxmlformats.org/officeDocument/2006/relationships/hyperlink" Target="https://demo.garant.ru/" TargetMode="External"/><Relationship Id="rId49" Type="http://schemas.openxmlformats.org/officeDocument/2006/relationships/hyperlink" Target="https://demo.garant.ru/" TargetMode="External"/><Relationship Id="rId57" Type="http://schemas.openxmlformats.org/officeDocument/2006/relationships/hyperlink" Target="https://dem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CF33D-7259-4404-8DC2-FA6A9C524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5920</Words>
  <Characters>33747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Суккуловский</cp:lastModifiedBy>
  <cp:revision>6</cp:revision>
  <cp:lastPrinted>2024-07-22T07:09:00Z</cp:lastPrinted>
  <dcterms:created xsi:type="dcterms:W3CDTF">2024-07-18T11:04:00Z</dcterms:created>
  <dcterms:modified xsi:type="dcterms:W3CDTF">2024-07-22T07:09:00Z</dcterms:modified>
</cp:coreProperties>
</file>